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D7" w:rsidRPr="005A522C" w:rsidRDefault="000B76D7" w:rsidP="000B76D7">
      <w:pPr>
        <w:ind w:left="5040"/>
        <w:jc w:val="center"/>
      </w:pPr>
      <w:r w:rsidRPr="005A522C">
        <w:t>«УТВЕРЖДЕН»</w:t>
      </w:r>
    </w:p>
    <w:p w:rsidR="000B76D7" w:rsidRPr="005A522C" w:rsidRDefault="000B76D7" w:rsidP="000B76D7">
      <w:pPr>
        <w:pStyle w:val="a3"/>
      </w:pPr>
      <w:r w:rsidRPr="005A522C">
        <w:t xml:space="preserve">постановлением </w:t>
      </w:r>
      <w:r w:rsidR="00FE4C1F">
        <w:t xml:space="preserve">КДН и ЗП </w:t>
      </w:r>
      <w:r w:rsidRPr="005A522C">
        <w:t>Администрации</w:t>
      </w:r>
    </w:p>
    <w:p w:rsidR="000B76D7" w:rsidRPr="005A522C" w:rsidRDefault="000B76D7" w:rsidP="000B76D7">
      <w:pPr>
        <w:pStyle w:val="a3"/>
      </w:pPr>
      <w:r w:rsidRPr="005A522C">
        <w:t>Курской области</w:t>
      </w:r>
    </w:p>
    <w:p w:rsidR="000B76D7" w:rsidRPr="005A522C" w:rsidRDefault="000B76D7" w:rsidP="000B76D7">
      <w:pPr>
        <w:ind w:left="5040"/>
        <w:jc w:val="center"/>
      </w:pPr>
      <w:r w:rsidRPr="005A522C">
        <w:t>от «</w:t>
      </w:r>
      <w:r>
        <w:t>_</w:t>
      </w:r>
      <w:r w:rsidRPr="00454D5F">
        <w:rPr>
          <w:u w:val="single"/>
        </w:rPr>
        <w:t>24</w:t>
      </w:r>
      <w:r w:rsidRPr="005A522C">
        <w:t>_» __</w:t>
      </w:r>
      <w:r>
        <w:t xml:space="preserve">декабря </w:t>
      </w:r>
      <w:r w:rsidRPr="005A522C">
        <w:t xml:space="preserve"> 2014 г.</w:t>
      </w:r>
    </w:p>
    <w:p w:rsidR="000B76D7" w:rsidRDefault="000B76D7" w:rsidP="000B76D7">
      <w:pPr>
        <w:ind w:left="5040"/>
        <w:jc w:val="both"/>
      </w:pPr>
    </w:p>
    <w:p w:rsidR="000B76D7" w:rsidRPr="005A522C" w:rsidRDefault="000B76D7" w:rsidP="000B76D7">
      <w:pPr>
        <w:ind w:left="5040"/>
        <w:jc w:val="both"/>
      </w:pPr>
    </w:p>
    <w:p w:rsidR="000B76D7" w:rsidRPr="005A522C" w:rsidRDefault="000B76D7" w:rsidP="000B76D7">
      <w:pPr>
        <w:jc w:val="center"/>
        <w:rPr>
          <w:b/>
          <w:bCs/>
        </w:rPr>
      </w:pPr>
      <w:r w:rsidRPr="005A522C">
        <w:rPr>
          <w:b/>
          <w:bCs/>
        </w:rPr>
        <w:t>ПОРЯДОК</w:t>
      </w:r>
    </w:p>
    <w:p w:rsidR="000B76D7" w:rsidRPr="005A522C" w:rsidRDefault="000B76D7" w:rsidP="000B76D7">
      <w:pPr>
        <w:jc w:val="center"/>
        <w:rPr>
          <w:b/>
          <w:bCs/>
        </w:rPr>
      </w:pPr>
      <w:r w:rsidRPr="005A522C">
        <w:rPr>
          <w:b/>
          <w:bCs/>
        </w:rPr>
        <w:t xml:space="preserve">межведомственного взаимодействия </w:t>
      </w:r>
    </w:p>
    <w:p w:rsidR="000B76D7" w:rsidRPr="005A522C" w:rsidRDefault="000B76D7" w:rsidP="000B76D7">
      <w:pPr>
        <w:jc w:val="center"/>
        <w:rPr>
          <w:b/>
          <w:bCs/>
        </w:rPr>
      </w:pPr>
      <w:r w:rsidRPr="005A522C">
        <w:rPr>
          <w:b/>
          <w:bCs/>
        </w:rPr>
        <w:t xml:space="preserve">органов и учреждений системы профилактики безнадзорности </w:t>
      </w:r>
    </w:p>
    <w:p w:rsidR="000B76D7" w:rsidRPr="005A522C" w:rsidRDefault="000B76D7" w:rsidP="000B76D7">
      <w:pPr>
        <w:jc w:val="center"/>
        <w:rPr>
          <w:b/>
          <w:bCs/>
        </w:rPr>
      </w:pPr>
      <w:r w:rsidRPr="005A522C">
        <w:rPr>
          <w:b/>
          <w:bCs/>
        </w:rPr>
        <w:t xml:space="preserve">и правонарушений несовершеннолетних Курской области, органов государственной исполнительной власти и органов местного самоуправления по выявлению, учёту и устройству детей-сирот и детей, </w:t>
      </w:r>
    </w:p>
    <w:p w:rsidR="000B76D7" w:rsidRPr="005A522C" w:rsidRDefault="000B76D7" w:rsidP="000B76D7">
      <w:pPr>
        <w:jc w:val="center"/>
        <w:rPr>
          <w:b/>
          <w:bCs/>
        </w:rPr>
      </w:pPr>
      <w:r w:rsidRPr="005A522C">
        <w:rPr>
          <w:b/>
          <w:bCs/>
        </w:rPr>
        <w:t xml:space="preserve">оставшихся без попечения родителей </w:t>
      </w:r>
    </w:p>
    <w:p w:rsidR="000B76D7" w:rsidRPr="005A522C" w:rsidRDefault="000B76D7" w:rsidP="000B76D7">
      <w:pPr>
        <w:jc w:val="center"/>
        <w:rPr>
          <w:b/>
          <w:bCs/>
        </w:rPr>
      </w:pPr>
    </w:p>
    <w:p w:rsidR="000B76D7" w:rsidRPr="005A522C" w:rsidRDefault="000B76D7" w:rsidP="000B76D7">
      <w:pPr>
        <w:jc w:val="center"/>
        <w:rPr>
          <w:b/>
          <w:bCs/>
        </w:rPr>
      </w:pPr>
      <w:r w:rsidRPr="005A522C">
        <w:rPr>
          <w:b/>
          <w:bCs/>
        </w:rPr>
        <w:t>1. Общие положения</w:t>
      </w:r>
    </w:p>
    <w:p w:rsidR="000B76D7" w:rsidRPr="005A522C" w:rsidRDefault="000B76D7" w:rsidP="000B76D7">
      <w:pPr>
        <w:ind w:firstLine="872"/>
      </w:pPr>
    </w:p>
    <w:p w:rsidR="000B76D7" w:rsidRPr="005A522C" w:rsidRDefault="000B76D7" w:rsidP="000B76D7">
      <w:pPr>
        <w:jc w:val="both"/>
        <w:rPr>
          <w:bCs/>
        </w:rPr>
      </w:pPr>
      <w:r w:rsidRPr="005A522C">
        <w:tab/>
      </w:r>
      <w:r w:rsidRPr="005A522C">
        <w:rPr>
          <w:b/>
        </w:rPr>
        <w:t>1.1.</w:t>
      </w:r>
      <w:r w:rsidRPr="005A522C">
        <w:t xml:space="preserve"> Настоящий Порядок </w:t>
      </w:r>
      <w:r w:rsidRPr="005A522C">
        <w:rPr>
          <w:bCs/>
        </w:rPr>
        <w:t>межведомственного взаимодействия органов и учреждений системы профилактики безнадзорности и правонарушений несовершеннолетних Курской области, органов государственной исполнительной власти и органов местного самоуправления по выявлению, учёту и устройству детей-сирот и детей, оставшихся без попечения родителей</w:t>
      </w:r>
      <w:r w:rsidRPr="005A522C">
        <w:t xml:space="preserve"> (далее – Порядок взаимодействия) разработан в целях организации эффективного взаимодействия заинтересованных структур по профилактике социального сиротства и развитию семейных форм устройства детей-сирот и детей, оставшихся без попечения родителей.</w:t>
      </w:r>
    </w:p>
    <w:p w:rsidR="000B76D7" w:rsidRPr="005A522C" w:rsidRDefault="000B76D7" w:rsidP="000B76D7">
      <w:pPr>
        <w:pStyle w:val="2"/>
        <w:ind w:firstLine="709"/>
      </w:pPr>
      <w:r w:rsidRPr="005A522C">
        <w:rPr>
          <w:b/>
        </w:rPr>
        <w:t>1.2.</w:t>
      </w:r>
      <w:r w:rsidRPr="005A522C">
        <w:t xml:space="preserve"> Порядок взаимодействия разработан в соответствии с Конституцией Российской Федерации, федеральными законами, постановлениями Правительства Российской Федерации, нормативными правовыми актами Курской области.</w:t>
      </w:r>
    </w:p>
    <w:p w:rsidR="000B76D7" w:rsidRPr="005A522C" w:rsidRDefault="000B76D7" w:rsidP="000B76D7">
      <w:pPr>
        <w:ind w:firstLine="709"/>
        <w:jc w:val="both"/>
        <w:rPr>
          <w:bCs/>
        </w:rPr>
      </w:pPr>
      <w:r w:rsidRPr="005A522C">
        <w:rPr>
          <w:b/>
        </w:rPr>
        <w:t>1.3.</w:t>
      </w:r>
      <w:r w:rsidRPr="005A522C">
        <w:t xml:space="preserve"> В деятельности по </w:t>
      </w:r>
      <w:r w:rsidRPr="005A522C">
        <w:rPr>
          <w:bCs/>
        </w:rPr>
        <w:t>выявлению, учёту и устройству детей-сирот и детей, оставшихся без попечения родителей</w:t>
      </w:r>
      <w:r w:rsidRPr="005A522C">
        <w:t>, участвуют следующие органы, учреждения и организации:</w:t>
      </w:r>
    </w:p>
    <w:p w:rsidR="000B76D7" w:rsidRPr="005A522C" w:rsidRDefault="000B76D7" w:rsidP="000B76D7">
      <w:pPr>
        <w:pStyle w:val="2"/>
        <w:ind w:firstLine="709"/>
      </w:pPr>
      <w:r>
        <w:t>–</w:t>
      </w:r>
      <w:r w:rsidRPr="005A522C">
        <w:t xml:space="preserve"> органы опеки и попечительства Курской области;</w:t>
      </w:r>
    </w:p>
    <w:p w:rsidR="000B76D7" w:rsidRPr="005A522C" w:rsidRDefault="000B76D7" w:rsidP="000B76D7">
      <w:pPr>
        <w:pStyle w:val="2"/>
        <w:ind w:firstLine="709"/>
      </w:pPr>
      <w:r>
        <w:t>–</w:t>
      </w:r>
      <w:r w:rsidRPr="005A522C">
        <w:t xml:space="preserve"> органы управления социальной защитой населения, учреждения социального обслуживания, специализированные учреждения для несовершеннолетних, нуждающихся в социальной реабилитации;</w:t>
      </w:r>
    </w:p>
    <w:p w:rsidR="000B76D7" w:rsidRPr="005A522C" w:rsidRDefault="000B76D7" w:rsidP="000B76D7">
      <w:pPr>
        <w:pStyle w:val="2"/>
        <w:ind w:firstLine="709"/>
      </w:pPr>
      <w:r>
        <w:t>–</w:t>
      </w:r>
      <w:r w:rsidRPr="005A522C">
        <w:t xml:space="preserve"> образовательные организации Курской области;</w:t>
      </w:r>
    </w:p>
    <w:p w:rsidR="000B76D7" w:rsidRPr="005A522C" w:rsidRDefault="000B76D7" w:rsidP="000B76D7">
      <w:pPr>
        <w:pStyle w:val="2"/>
        <w:ind w:firstLine="709"/>
      </w:pPr>
      <w:r>
        <w:t>–</w:t>
      </w:r>
      <w:r w:rsidRPr="005A522C">
        <w:t xml:space="preserve"> медицинские организации Курской области;</w:t>
      </w:r>
    </w:p>
    <w:p w:rsidR="000B76D7" w:rsidRPr="005A522C" w:rsidRDefault="000B76D7" w:rsidP="000B76D7">
      <w:pPr>
        <w:pStyle w:val="2"/>
        <w:ind w:firstLine="709"/>
      </w:pPr>
      <w:r>
        <w:t>–</w:t>
      </w:r>
      <w:r w:rsidRPr="005A522C">
        <w:t xml:space="preserve"> комиссии по делам несовершеннолетних и защите их прав Курской области;</w:t>
      </w:r>
    </w:p>
    <w:p w:rsidR="000B76D7" w:rsidRPr="005A522C" w:rsidRDefault="000B76D7" w:rsidP="000B76D7">
      <w:pPr>
        <w:pStyle w:val="2"/>
        <w:ind w:firstLine="709"/>
      </w:pPr>
      <w:r>
        <w:lastRenderedPageBreak/>
        <w:t>–</w:t>
      </w:r>
      <w:r w:rsidRPr="005A522C">
        <w:t xml:space="preserve"> территориальные органы МВД России на районном уровне, подчиненные УМВД России по Курской области (по согласованию);</w:t>
      </w:r>
    </w:p>
    <w:p w:rsidR="000B76D7" w:rsidRPr="005A522C" w:rsidRDefault="000B76D7" w:rsidP="000B76D7">
      <w:pPr>
        <w:pStyle w:val="2"/>
        <w:ind w:firstLine="709"/>
      </w:pPr>
      <w:r>
        <w:t>–</w:t>
      </w:r>
      <w:r w:rsidRPr="005A522C">
        <w:t xml:space="preserve"> уголовно-исполнительные инспекции УФСИН России по Курской области  (по согласованию);</w:t>
      </w:r>
    </w:p>
    <w:p w:rsidR="000B76D7" w:rsidRPr="005A522C" w:rsidRDefault="000B76D7" w:rsidP="000B76D7">
      <w:pPr>
        <w:pStyle w:val="2"/>
        <w:ind w:firstLine="709"/>
      </w:pPr>
      <w:r>
        <w:t>–</w:t>
      </w:r>
      <w:r w:rsidRPr="005A522C">
        <w:t xml:space="preserve"> органы и учреждения по делам молодежи, культуры, физкультуры и спорта Курской области;</w:t>
      </w:r>
    </w:p>
    <w:p w:rsidR="000B76D7" w:rsidRPr="005A522C" w:rsidRDefault="000B76D7" w:rsidP="000B76D7">
      <w:pPr>
        <w:pStyle w:val="2"/>
        <w:ind w:firstLine="709"/>
      </w:pPr>
      <w:r>
        <w:t>–</w:t>
      </w:r>
      <w:r w:rsidRPr="005A522C">
        <w:t xml:space="preserve"> органы ЗАГС;</w:t>
      </w:r>
    </w:p>
    <w:p w:rsidR="000B76D7" w:rsidRPr="005A522C" w:rsidRDefault="000B76D7" w:rsidP="000B76D7">
      <w:pPr>
        <w:pStyle w:val="2"/>
        <w:ind w:firstLine="709"/>
      </w:pPr>
      <w:r>
        <w:t xml:space="preserve">– </w:t>
      </w:r>
      <w:r w:rsidRPr="005A522C">
        <w:t>учреждения службы занятости населения;</w:t>
      </w:r>
    </w:p>
    <w:p w:rsidR="000B76D7" w:rsidRPr="005A522C" w:rsidRDefault="000B76D7" w:rsidP="000B76D7">
      <w:pPr>
        <w:pStyle w:val="2"/>
        <w:ind w:firstLine="709"/>
      </w:pPr>
      <w:r>
        <w:t>–</w:t>
      </w:r>
      <w:r w:rsidRPr="005A522C">
        <w:t xml:space="preserve"> администрации сельских советов, действующие на территории соответствующего муниципального образования;</w:t>
      </w:r>
    </w:p>
    <w:p w:rsidR="000B76D7" w:rsidRPr="005A522C" w:rsidRDefault="000B76D7" w:rsidP="000B76D7">
      <w:pPr>
        <w:pStyle w:val="2"/>
        <w:ind w:firstLine="709"/>
      </w:pPr>
      <w:r>
        <w:t>–</w:t>
      </w:r>
      <w:r w:rsidRPr="005A522C">
        <w:t xml:space="preserve"> средства массовой информации (теле-, радиоканалы, государственные и муниципальные печатные издания);</w:t>
      </w:r>
    </w:p>
    <w:p w:rsidR="000B76D7" w:rsidRPr="005A522C" w:rsidRDefault="000B76D7" w:rsidP="000B76D7">
      <w:pPr>
        <w:pStyle w:val="2"/>
        <w:ind w:firstLine="709"/>
      </w:pPr>
      <w:r>
        <w:t>–</w:t>
      </w:r>
      <w:r w:rsidRPr="005A522C">
        <w:t xml:space="preserve"> иные органы, учреждения, организации, действующие на территории Курской области (по согласованию).</w:t>
      </w:r>
    </w:p>
    <w:p w:rsidR="000B76D7" w:rsidRPr="005A522C" w:rsidRDefault="000B76D7" w:rsidP="000B76D7">
      <w:pPr>
        <w:jc w:val="both"/>
        <w:rPr>
          <w:bCs/>
        </w:rPr>
      </w:pPr>
      <w:r w:rsidRPr="005A522C">
        <w:tab/>
      </w:r>
      <w:r w:rsidRPr="005A522C">
        <w:rPr>
          <w:b/>
        </w:rPr>
        <w:t>1.4.</w:t>
      </w:r>
      <w:r w:rsidRPr="005A522C">
        <w:t xml:space="preserve"> Деятельность органов и учреждений системы профилактики безнадзорности и правонарушений несовершеннолетних, </w:t>
      </w:r>
      <w:r w:rsidRPr="005A522C">
        <w:rPr>
          <w:bCs/>
        </w:rPr>
        <w:t xml:space="preserve">органов государственной исполнительной власти и органов местного самоуправления по выявлению, учёту и устройству детей-сирот и детей,  оставшихся без попечения родителей, </w:t>
      </w:r>
      <w:r w:rsidRPr="005A522C">
        <w:t>осуществляется на основе принципов:</w:t>
      </w:r>
    </w:p>
    <w:p w:rsidR="000B76D7" w:rsidRPr="005A522C" w:rsidRDefault="000B76D7" w:rsidP="000B76D7">
      <w:pPr>
        <w:pStyle w:val="2"/>
        <w:ind w:firstLine="709"/>
      </w:pPr>
      <w:r>
        <w:t>–</w:t>
      </w:r>
      <w:r w:rsidRPr="005A522C">
        <w:t xml:space="preserve"> межведомственного взаимодействия (порядок формирования отношений между субъектами системы профилактики определяется посредством согласования планов мероприятий и действий по их реализации, контроля за их выполнением);</w:t>
      </w:r>
    </w:p>
    <w:p w:rsidR="000B76D7" w:rsidRPr="005A522C" w:rsidRDefault="000B76D7" w:rsidP="000B76D7">
      <w:pPr>
        <w:pStyle w:val="2"/>
        <w:ind w:firstLine="709"/>
      </w:pPr>
      <w:r>
        <w:t>–</w:t>
      </w:r>
      <w:r w:rsidRPr="005A522C">
        <w:t xml:space="preserve"> раннего (своевременного) выявления факта нуждаемости ребенка и семьи в государственной защите (выявление случаев необходимости оказания психологической, социальной, медицинской, образовательной, правовой, материальной, гуманитарной и иной помощи ребенку и семье,  фактов жестокого обращения с ребенком, пренебрежения его правами до превращения ситуации в систему действий, носящих  постоянный характер и наносящих вред и угрозу нормальному развитию ребенка);</w:t>
      </w:r>
    </w:p>
    <w:p w:rsidR="000B76D7" w:rsidRPr="005A522C" w:rsidRDefault="000B76D7" w:rsidP="000B76D7">
      <w:pPr>
        <w:pStyle w:val="2"/>
        <w:ind w:firstLine="709"/>
      </w:pPr>
      <w:r>
        <w:t>–</w:t>
      </w:r>
      <w:r w:rsidRPr="005A522C">
        <w:t xml:space="preserve"> распределения сфер ответственности между органами и учреждениями системы профилактики безнадзорности и правонарушений несовершеннолетних (назначение ответственных должностных лиц,  закрепление за ними определенного круга задач в рамках ведомственной компетенции, осуществление которых должно быть реализовано на качественном уровне для достижения поставленных целей);</w:t>
      </w:r>
    </w:p>
    <w:p w:rsidR="000B76D7" w:rsidRPr="005A522C" w:rsidRDefault="000B76D7" w:rsidP="000B76D7">
      <w:pPr>
        <w:pStyle w:val="2"/>
        <w:ind w:firstLine="709"/>
      </w:pPr>
      <w:r>
        <w:t>–</w:t>
      </w:r>
      <w:r w:rsidRPr="005A522C">
        <w:t xml:space="preserve"> индивидуального подхода (осуществление реабилитационного процесса с учетом выявленных потребностей и индивидуальных особенностей конкретного ребенка и семьи).</w:t>
      </w:r>
    </w:p>
    <w:p w:rsidR="000B76D7" w:rsidRDefault="000B76D7" w:rsidP="000B76D7">
      <w:pPr>
        <w:pStyle w:val="2"/>
      </w:pPr>
    </w:p>
    <w:p w:rsidR="000B76D7" w:rsidRPr="005A522C" w:rsidRDefault="000B76D7" w:rsidP="000B76D7">
      <w:pPr>
        <w:pStyle w:val="2"/>
        <w:ind w:firstLine="0"/>
        <w:jc w:val="center"/>
        <w:rPr>
          <w:b/>
          <w:bCs/>
        </w:rPr>
      </w:pPr>
      <w:r w:rsidRPr="005A522C">
        <w:rPr>
          <w:b/>
          <w:bCs/>
        </w:rPr>
        <w:t>2. Основные понятия</w:t>
      </w:r>
    </w:p>
    <w:p w:rsidR="000B76D7" w:rsidRPr="005A522C" w:rsidRDefault="000B76D7" w:rsidP="000B76D7">
      <w:pPr>
        <w:pStyle w:val="2"/>
        <w:ind w:firstLine="0"/>
        <w:jc w:val="center"/>
        <w:rPr>
          <w:b/>
          <w:bCs/>
        </w:rPr>
      </w:pPr>
    </w:p>
    <w:p w:rsidR="000B76D7" w:rsidRPr="005A522C" w:rsidRDefault="000B76D7" w:rsidP="000B76D7">
      <w:pPr>
        <w:ind w:firstLine="709"/>
        <w:jc w:val="both"/>
        <w:rPr>
          <w:rFonts w:cs="Times New Roman"/>
          <w:szCs w:val="28"/>
        </w:rPr>
      </w:pPr>
      <w:r w:rsidRPr="005A522C">
        <w:rPr>
          <w:rFonts w:cs="Times New Roman"/>
          <w:b/>
          <w:bCs/>
          <w:szCs w:val="28"/>
        </w:rPr>
        <w:lastRenderedPageBreak/>
        <w:t>Выявление и учет семейного неблагополучия</w:t>
      </w:r>
      <w:r w:rsidRPr="005A522C">
        <w:rPr>
          <w:rFonts w:cs="Times New Roman"/>
          <w:szCs w:val="28"/>
        </w:rPr>
        <w:t xml:space="preserve"> – комплекс профессиональных действий органов, учреждений и организаций по установлению факторов, угрожающих благополучию, здоровью и жизни  несовершеннолетних и обусловливающих необходимость вмешательства с целью нормализации ситуации, устранения причин и условий неблагополучия.</w:t>
      </w:r>
    </w:p>
    <w:p w:rsidR="000B76D7" w:rsidRPr="005A522C" w:rsidRDefault="000B76D7" w:rsidP="000B76D7">
      <w:pPr>
        <w:ind w:firstLine="709"/>
        <w:jc w:val="both"/>
        <w:rPr>
          <w:rFonts w:cs="Times New Roman"/>
          <w:szCs w:val="28"/>
        </w:rPr>
      </w:pPr>
      <w:r w:rsidRPr="005A522C">
        <w:rPr>
          <w:rFonts w:cs="Times New Roman"/>
          <w:b/>
          <w:bCs/>
          <w:szCs w:val="28"/>
        </w:rPr>
        <w:t>Несовершеннолетний, находящийся в социально опасном положении,</w:t>
      </w:r>
      <w:r w:rsidRPr="005A522C">
        <w:rPr>
          <w:rFonts w:cs="Times New Roman"/>
          <w:szCs w:val="28"/>
        </w:rPr>
        <w:t xml:space="preserve"> – лицо в возрасте до восемнадцати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0B76D7" w:rsidRPr="005A522C" w:rsidRDefault="000B76D7" w:rsidP="000B76D7">
      <w:pPr>
        <w:ind w:firstLine="709"/>
        <w:jc w:val="both"/>
        <w:rPr>
          <w:rFonts w:cs="Times New Roman"/>
          <w:szCs w:val="28"/>
        </w:rPr>
      </w:pPr>
      <w:r w:rsidRPr="005A522C">
        <w:rPr>
          <w:rFonts w:cs="Times New Roman"/>
          <w:b/>
          <w:bCs/>
          <w:szCs w:val="28"/>
        </w:rPr>
        <w:t>Семья, находящаяся в социально опасном положении,</w:t>
      </w:r>
      <w:r w:rsidRPr="005A522C">
        <w:rPr>
          <w:rFonts w:cs="Times New Roman"/>
          <w:szCs w:val="28"/>
        </w:rPr>
        <w:t xml:space="preserve"> – 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0B76D7" w:rsidRPr="005A522C" w:rsidRDefault="000B76D7" w:rsidP="000B76D7">
      <w:pPr>
        <w:ind w:firstLine="709"/>
        <w:jc w:val="both"/>
        <w:rPr>
          <w:rFonts w:cs="Times New Roman"/>
          <w:szCs w:val="28"/>
        </w:rPr>
      </w:pPr>
      <w:r w:rsidRPr="005A522C">
        <w:rPr>
          <w:rFonts w:cs="Times New Roman"/>
          <w:b/>
          <w:szCs w:val="28"/>
        </w:rPr>
        <w:t>Д</w:t>
      </w:r>
      <w:r w:rsidRPr="005A522C">
        <w:rPr>
          <w:rFonts w:cs="Times New Roman"/>
          <w:b/>
          <w:bCs/>
          <w:szCs w:val="28"/>
        </w:rPr>
        <w:t>ети, находящиеся в трудной жизненной ситуации,</w:t>
      </w:r>
      <w:r w:rsidRPr="005A522C">
        <w:rPr>
          <w:rFonts w:cs="Times New Roman"/>
          <w:szCs w:val="28"/>
        </w:rPr>
        <w:t xml:space="preserve"> – дети, оставшиеся без попечения родителей или иных законных представителей;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специальных учебно-воспитательных организациях;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0B76D7" w:rsidRPr="005A522C" w:rsidRDefault="000B76D7" w:rsidP="000B76D7">
      <w:pPr>
        <w:ind w:firstLine="709"/>
        <w:jc w:val="both"/>
        <w:rPr>
          <w:rFonts w:cs="Times New Roman"/>
          <w:szCs w:val="28"/>
        </w:rPr>
      </w:pPr>
      <w:bookmarkStart w:id="0" w:name="sub_1120"/>
      <w:r w:rsidRPr="005A522C">
        <w:rPr>
          <w:rFonts w:cs="Times New Roman"/>
          <w:b/>
          <w:bCs/>
          <w:szCs w:val="28"/>
        </w:rPr>
        <w:t>Семья, находящаяся в трудной жизненной ситуации – семья, находящаяся в определенном социальном неблагополучии</w:t>
      </w:r>
      <w:bookmarkEnd w:id="0"/>
      <w:r w:rsidRPr="005A522C">
        <w:rPr>
          <w:rFonts w:cs="Times New Roman"/>
          <w:szCs w:val="28"/>
        </w:rPr>
        <w:t xml:space="preserve"> (ситуация, связанная с экономическими, юридическими, педагогическими, психологическими или медицинскими проблемами, не повлекшая за собой нарушение прав ребенка).</w:t>
      </w:r>
    </w:p>
    <w:p w:rsidR="000B76D7" w:rsidRPr="005A522C" w:rsidRDefault="000B76D7" w:rsidP="000B76D7">
      <w:pPr>
        <w:autoSpaceDE w:val="0"/>
        <w:autoSpaceDN w:val="0"/>
        <w:adjustRightInd w:val="0"/>
        <w:ind w:firstLine="709"/>
        <w:jc w:val="both"/>
        <w:rPr>
          <w:rFonts w:cs="Times New Roman"/>
          <w:szCs w:val="28"/>
        </w:rPr>
      </w:pPr>
      <w:r w:rsidRPr="005A522C">
        <w:rPr>
          <w:rFonts w:cs="Times New Roman"/>
          <w:b/>
          <w:szCs w:val="28"/>
        </w:rPr>
        <w:t>Дети-сироты</w:t>
      </w:r>
      <w:r w:rsidRPr="005A522C">
        <w:rPr>
          <w:rFonts w:cs="Times New Roman"/>
          <w:szCs w:val="28"/>
        </w:rPr>
        <w:t xml:space="preserve"> – лица в возрасте до 18 лет, у которых умерли оба или единственный родитель.</w:t>
      </w:r>
    </w:p>
    <w:p w:rsidR="000B76D7" w:rsidRPr="005A522C" w:rsidRDefault="000B76D7" w:rsidP="000B76D7">
      <w:pPr>
        <w:autoSpaceDE w:val="0"/>
        <w:autoSpaceDN w:val="0"/>
        <w:adjustRightInd w:val="0"/>
        <w:ind w:firstLine="709"/>
        <w:jc w:val="both"/>
        <w:rPr>
          <w:rFonts w:cs="Times New Roman"/>
          <w:szCs w:val="28"/>
        </w:rPr>
      </w:pPr>
      <w:r w:rsidRPr="005A522C">
        <w:rPr>
          <w:rFonts w:cs="Times New Roman"/>
          <w:b/>
          <w:szCs w:val="28"/>
        </w:rPr>
        <w:t>Дети, оставшиеся без попечения родителей</w:t>
      </w:r>
      <w:r w:rsidRPr="005A522C">
        <w:rPr>
          <w:rFonts w:cs="Times New Roman"/>
          <w:szCs w:val="28"/>
        </w:rPr>
        <w:t xml:space="preserve">,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w:t>
      </w:r>
      <w:r w:rsidRPr="005A522C">
        <w:rPr>
          <w:rFonts w:cs="Times New Roman"/>
          <w:szCs w:val="28"/>
        </w:rPr>
        <w:lastRenderedPageBreak/>
        <w:t xml:space="preserve">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учреждений социального обслуживания,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7" w:history="1">
        <w:r w:rsidRPr="005A522C">
          <w:rPr>
            <w:rFonts w:cs="Times New Roman"/>
            <w:szCs w:val="28"/>
          </w:rPr>
          <w:t>порядке</w:t>
        </w:r>
      </w:hyperlink>
      <w:r w:rsidRPr="005A522C">
        <w:rPr>
          <w:rFonts w:cs="Times New Roman"/>
          <w:szCs w:val="28"/>
        </w:rPr>
        <w:t>.</w:t>
      </w:r>
    </w:p>
    <w:p w:rsidR="000B76D7" w:rsidRPr="005A522C" w:rsidRDefault="000B76D7" w:rsidP="000B76D7">
      <w:pPr>
        <w:ind w:firstLine="709"/>
        <w:jc w:val="both"/>
        <w:rPr>
          <w:rFonts w:cs="Times New Roman"/>
          <w:szCs w:val="28"/>
        </w:rPr>
      </w:pPr>
      <w:r w:rsidRPr="005A522C">
        <w:rPr>
          <w:rFonts w:cs="Times New Roman"/>
          <w:b/>
          <w:bCs/>
          <w:szCs w:val="28"/>
        </w:rPr>
        <w:t>Безнадзорный</w:t>
      </w:r>
      <w:r w:rsidRPr="005A522C">
        <w:rPr>
          <w:rFonts w:cs="Times New Roman"/>
          <w:szCs w:val="28"/>
        </w:rPr>
        <w:t xml:space="preserve">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B76D7" w:rsidRPr="005A522C" w:rsidRDefault="000B76D7" w:rsidP="000B76D7">
      <w:pPr>
        <w:ind w:firstLine="709"/>
        <w:jc w:val="both"/>
        <w:rPr>
          <w:rFonts w:cs="Times New Roman"/>
          <w:szCs w:val="28"/>
        </w:rPr>
      </w:pPr>
      <w:r w:rsidRPr="005A522C">
        <w:rPr>
          <w:rFonts w:cs="Times New Roman"/>
          <w:b/>
          <w:bCs/>
          <w:szCs w:val="28"/>
        </w:rPr>
        <w:t>Беспризорный</w:t>
      </w:r>
      <w:r w:rsidRPr="005A522C">
        <w:rPr>
          <w:rFonts w:cs="Times New Roman"/>
          <w:szCs w:val="28"/>
        </w:rPr>
        <w:t xml:space="preserve"> – безнадзорный, не имеющий места жительства и (или) места пребывания в Курской области.</w:t>
      </w:r>
    </w:p>
    <w:p w:rsidR="000B76D7" w:rsidRPr="005A522C" w:rsidRDefault="000B76D7" w:rsidP="000B76D7">
      <w:pPr>
        <w:ind w:firstLine="709"/>
        <w:jc w:val="both"/>
        <w:rPr>
          <w:rFonts w:cs="Times New Roman"/>
          <w:szCs w:val="28"/>
        </w:rPr>
      </w:pPr>
      <w:r w:rsidRPr="005A522C">
        <w:rPr>
          <w:rFonts w:cs="Times New Roman"/>
          <w:b/>
          <w:bCs/>
          <w:szCs w:val="28"/>
        </w:rPr>
        <w:t xml:space="preserve">Дети, нуждающиеся в помощи государства, – </w:t>
      </w:r>
      <w:r w:rsidRPr="005A522C">
        <w:rPr>
          <w:rFonts w:cs="Times New Roman"/>
          <w:szCs w:val="28"/>
        </w:rPr>
        <w:t>дети, еще не лишившиеся родительского попечения, находящиеся в обстановке, представляющей действиями или бездействием родителей (иных законных представителей) угрозу их жизни или здоровью либо препятствующей их нормальному воспитанию и развитию.</w:t>
      </w:r>
    </w:p>
    <w:p w:rsidR="000B76D7" w:rsidRDefault="000B76D7" w:rsidP="000B76D7">
      <w:pPr>
        <w:pStyle w:val="2"/>
        <w:ind w:firstLine="0"/>
        <w:jc w:val="center"/>
        <w:rPr>
          <w:b/>
          <w:bCs/>
          <w:sz w:val="16"/>
          <w:szCs w:val="16"/>
        </w:rPr>
      </w:pPr>
    </w:p>
    <w:p w:rsidR="000B76D7" w:rsidRPr="005A522C" w:rsidRDefault="000B76D7" w:rsidP="000B76D7">
      <w:pPr>
        <w:pStyle w:val="2"/>
        <w:ind w:firstLine="0"/>
        <w:jc w:val="center"/>
        <w:rPr>
          <w:b/>
          <w:bCs/>
          <w:sz w:val="16"/>
          <w:szCs w:val="16"/>
        </w:rPr>
      </w:pPr>
    </w:p>
    <w:p w:rsidR="000B76D7" w:rsidRPr="005A522C" w:rsidRDefault="000B76D7" w:rsidP="000B76D7">
      <w:pPr>
        <w:pStyle w:val="2"/>
        <w:ind w:firstLine="0"/>
        <w:jc w:val="center"/>
        <w:rPr>
          <w:b/>
          <w:bCs/>
        </w:rPr>
      </w:pPr>
      <w:r w:rsidRPr="005A522C">
        <w:rPr>
          <w:b/>
          <w:bCs/>
        </w:rPr>
        <w:t>3. Выявление и учёт детей-сирот и детей, оставшихся без попечения родителей</w:t>
      </w:r>
    </w:p>
    <w:p w:rsidR="000B76D7" w:rsidRPr="005A522C" w:rsidRDefault="000B76D7" w:rsidP="000B76D7">
      <w:pPr>
        <w:pStyle w:val="2"/>
        <w:ind w:firstLine="709"/>
        <w:jc w:val="center"/>
        <w:rPr>
          <w:b/>
          <w:bCs/>
          <w:sz w:val="16"/>
          <w:szCs w:val="16"/>
        </w:rPr>
      </w:pPr>
    </w:p>
    <w:p w:rsidR="000B76D7" w:rsidRPr="005A522C" w:rsidRDefault="000B76D7" w:rsidP="000B76D7">
      <w:pPr>
        <w:pStyle w:val="2"/>
        <w:ind w:firstLine="709"/>
        <w:rPr>
          <w:bCs/>
        </w:rPr>
      </w:pPr>
      <w:r w:rsidRPr="005A522C">
        <w:rPr>
          <w:b/>
          <w:bCs/>
        </w:rPr>
        <w:t>3.1.</w:t>
      </w:r>
      <w:r w:rsidRPr="005A522C">
        <w:rPr>
          <w:bCs/>
        </w:rPr>
        <w:tab/>
        <w:t>Своевременное выявление детей-сирот и детей, оставшихся без попечения родителей, обеспечивается совместной работой органов системы профилактики безнадзорности и правонарушений несовершеннолетних, гражданского общества.</w:t>
      </w:r>
    </w:p>
    <w:p w:rsidR="000B76D7" w:rsidRPr="005A522C" w:rsidRDefault="000B76D7" w:rsidP="000B76D7">
      <w:pPr>
        <w:pStyle w:val="2"/>
        <w:ind w:firstLine="709"/>
        <w:rPr>
          <w:bCs/>
        </w:rPr>
      </w:pPr>
      <w:r w:rsidRPr="005A522C">
        <w:rPr>
          <w:bCs/>
        </w:rPr>
        <w:t>Должностные лица и иные граждане, располагающие сведениями о детях-сиротах и детях, оставшихся без попечения родителей, обязаны  сообщить об этом в орган опеки и попечительства по месту фактического нахождения детей.</w:t>
      </w:r>
    </w:p>
    <w:p w:rsidR="000B76D7" w:rsidRPr="005A522C" w:rsidRDefault="000B76D7" w:rsidP="000B76D7">
      <w:pPr>
        <w:widowControl w:val="0"/>
        <w:autoSpaceDE w:val="0"/>
        <w:autoSpaceDN w:val="0"/>
        <w:adjustRightInd w:val="0"/>
        <w:ind w:firstLine="709"/>
        <w:jc w:val="both"/>
        <w:rPr>
          <w:rFonts w:cs="Calibri"/>
          <w:b/>
        </w:rPr>
      </w:pPr>
      <w:r w:rsidRPr="005A522C">
        <w:rPr>
          <w:rFonts w:cs="Calibri"/>
        </w:rPr>
        <w:t xml:space="preserve">Орган опеки и попечительства </w:t>
      </w:r>
      <w:r w:rsidRPr="005A522C">
        <w:rPr>
          <w:rFonts w:cs="Calibri"/>
          <w:b/>
        </w:rPr>
        <w:t>в 3-дневный срок</w:t>
      </w:r>
      <w:r w:rsidRPr="005A522C">
        <w:rPr>
          <w:rFonts w:cs="Calibri"/>
        </w:rPr>
        <w:t xml:space="preserve">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 детей-</w:t>
      </w:r>
      <w:r w:rsidRPr="005A522C">
        <w:rPr>
          <w:rFonts w:cs="Calibri"/>
        </w:rPr>
        <w:lastRenderedPageBreak/>
        <w:t xml:space="preserve">сирот и детей, оставшихся без попечения родителей (далее – организация для детей-сирот), и зарегистрировать данные о нем в журнале первичного учета детей, оставшихся без попечения родителей </w:t>
      </w:r>
      <w:r w:rsidRPr="005A522C">
        <w:rPr>
          <w:rFonts w:cs="Calibri"/>
          <w:b/>
        </w:rPr>
        <w:t>(приложение № 1).</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В случае неявки (оставлении) родителей (родителями) ребенка в организацию для детей-сирот, в которой ребенок находился по заявлению родителя (родителей) о временном помещении ребенка на полное государственное обеспечение в случаях, предусмотренных </w:t>
      </w:r>
      <w:hyperlink r:id="rId8" w:history="1">
        <w:r w:rsidRPr="005A522C">
          <w:rPr>
            <w:rFonts w:cs="Calibri"/>
          </w:rPr>
          <w:t>пунктом 2 статьи 155.1</w:t>
        </w:r>
      </w:hyperlink>
      <w:r w:rsidRPr="005A522C">
        <w:rPr>
          <w:rFonts w:cs="Calibri"/>
        </w:rPr>
        <w:t xml:space="preserve"> Семейного кодекса Российской Федерации (далее - заявление о временном помещении), по истечении срока, указанного в заявлении о временном помещении, руководитель организации для детей-сирот составляет акт об оставлении ребенка в организации по форме, приведенной </w:t>
      </w:r>
      <w:r w:rsidRPr="005A522C">
        <w:rPr>
          <w:rFonts w:cs="Calibri"/>
          <w:b/>
        </w:rPr>
        <w:t xml:space="preserve">в </w:t>
      </w:r>
      <w:hyperlink w:anchor="Par518" w:history="1">
        <w:r w:rsidRPr="005A522C">
          <w:rPr>
            <w:rFonts w:cs="Calibri"/>
            <w:b/>
          </w:rPr>
          <w:t>приложении № 2</w:t>
        </w:r>
      </w:hyperlink>
      <w:r w:rsidRPr="005A522C">
        <w:rPr>
          <w:rFonts w:cs="Calibri"/>
        </w:rPr>
        <w:t xml:space="preserve"> к настоящему Порядку, который в срок, установленный </w:t>
      </w:r>
      <w:hyperlink r:id="rId9" w:history="1">
        <w:r w:rsidRPr="005A522C">
          <w:rPr>
            <w:rFonts w:cs="Calibri"/>
          </w:rPr>
          <w:t>пунктом 2 статьи 122</w:t>
        </w:r>
      </w:hyperlink>
      <w:r w:rsidRPr="005A522C">
        <w:rPr>
          <w:rFonts w:cs="Calibri"/>
        </w:rPr>
        <w:t xml:space="preserve"> Семейного кодекса Российской Федерации, предоставляется в орган опеки и попечительства и хранится в личном деле ребенка.</w:t>
      </w:r>
    </w:p>
    <w:p w:rsidR="000B76D7" w:rsidRPr="005A522C" w:rsidRDefault="000B76D7" w:rsidP="000B76D7">
      <w:pPr>
        <w:ind w:firstLine="709"/>
        <w:jc w:val="both"/>
        <w:rPr>
          <w:szCs w:val="28"/>
        </w:rPr>
      </w:pPr>
      <w:r w:rsidRPr="005A522C">
        <w:rPr>
          <w:szCs w:val="28"/>
        </w:rPr>
        <w:t xml:space="preserve">Если ребенок помещен в организацию (образовательную организацию, медицинскую организацию, учреждение социального обслуживания, или аналогичную организацию) и в период нахождения в ней остался без попечения родителей, руководитель организации в трёхдневный срок со дня, когда ему стало известно об этом, обязан передать сообщение о ребенке в орган опеки и попечительства по месту нахождения организации.  </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В случае оставления родителями (родителем) ребенка в родильном доме (отделении) или иной медицинской организации, руководитель указанной организации составляет акт об оставлении ребенка в родильном доме (отделении) или иной медицинской организации </w:t>
      </w:r>
      <w:r w:rsidRPr="005A522C">
        <w:rPr>
          <w:rFonts w:cs="Calibri"/>
          <w:b/>
        </w:rPr>
        <w:t>(приложение № 3)</w:t>
      </w:r>
      <w:r w:rsidRPr="005A522C">
        <w:rPr>
          <w:rFonts w:cs="Calibri"/>
        </w:rPr>
        <w:t xml:space="preserve">, который в срок, установленный </w:t>
      </w:r>
      <w:hyperlink r:id="rId10" w:history="1">
        <w:r w:rsidRPr="005A522C">
          <w:rPr>
            <w:rStyle w:val="ac"/>
            <w:rFonts w:cs="Calibri"/>
          </w:rPr>
          <w:t>пунктом 2 статьи 122</w:t>
        </w:r>
      </w:hyperlink>
      <w:r w:rsidRPr="005A522C">
        <w:rPr>
          <w:rFonts w:cs="Calibri"/>
        </w:rPr>
        <w:t xml:space="preserve"> Семейного кодекса Российской Федерации, предоставляется в орган опеки и попечительства и хранится в личном деле ребенка.</w:t>
      </w:r>
    </w:p>
    <w:p w:rsidR="000B76D7" w:rsidRPr="005A522C" w:rsidRDefault="000B76D7" w:rsidP="000B76D7">
      <w:pPr>
        <w:ind w:firstLine="709"/>
        <w:jc w:val="both"/>
        <w:rPr>
          <w:szCs w:val="28"/>
        </w:rPr>
      </w:pPr>
      <w:r w:rsidRPr="005A522C">
        <w:rPr>
          <w:szCs w:val="28"/>
        </w:rPr>
        <w:t>Сообщение о ребенке, утратившем родительское попечение, должно быть передано в орган опеки и попечительства в максимально короткий срок с использованием имеющихся технических средств связи (телефон, факс, электронная почта).</w:t>
      </w:r>
    </w:p>
    <w:p w:rsidR="000B76D7" w:rsidRPr="005A522C" w:rsidRDefault="000B76D7" w:rsidP="000B76D7">
      <w:pPr>
        <w:ind w:firstLine="709"/>
        <w:jc w:val="both"/>
        <w:rPr>
          <w:szCs w:val="28"/>
        </w:rPr>
      </w:pPr>
      <w:r w:rsidRPr="005A522C">
        <w:rPr>
          <w:szCs w:val="28"/>
        </w:rPr>
        <w:t>Передаваемые в орган опеки и попечительства сведения должны содержать следующие данные (при их наличии):</w:t>
      </w:r>
    </w:p>
    <w:p w:rsidR="000B76D7" w:rsidRPr="005A522C" w:rsidRDefault="000B76D7" w:rsidP="000B76D7">
      <w:pPr>
        <w:tabs>
          <w:tab w:val="left" w:pos="900"/>
        </w:tabs>
        <w:ind w:firstLine="709"/>
        <w:jc w:val="both"/>
        <w:rPr>
          <w:szCs w:val="28"/>
        </w:rPr>
      </w:pPr>
      <w:r w:rsidRPr="005A522C">
        <w:rPr>
          <w:szCs w:val="28"/>
        </w:rPr>
        <w:t>1) о ребенке – фамилия, имя, отчество, дата рождения, место нахождения, причины отсутствия родительского попечения, сведения о родственниках, кто осуществляет присмотр;</w:t>
      </w:r>
    </w:p>
    <w:p w:rsidR="000B76D7" w:rsidRPr="005A522C" w:rsidRDefault="000B76D7" w:rsidP="000B76D7">
      <w:pPr>
        <w:tabs>
          <w:tab w:val="left" w:pos="720"/>
        </w:tabs>
        <w:ind w:firstLine="709"/>
        <w:jc w:val="both"/>
        <w:rPr>
          <w:szCs w:val="28"/>
        </w:rPr>
      </w:pPr>
      <w:r w:rsidRPr="005A522C">
        <w:rPr>
          <w:szCs w:val="28"/>
        </w:rPr>
        <w:t>2) о родителях (родителе) – фамилия, имя, отчество, дата рождения, сведения о месте жительства (нахождения), реквизиты документов, удостоверяющих личность и иные сведения;</w:t>
      </w:r>
    </w:p>
    <w:p w:rsidR="000B76D7" w:rsidRPr="005A522C" w:rsidRDefault="000B76D7" w:rsidP="000B76D7">
      <w:pPr>
        <w:ind w:firstLine="709"/>
        <w:jc w:val="both"/>
        <w:rPr>
          <w:szCs w:val="28"/>
        </w:rPr>
      </w:pPr>
      <w:r w:rsidRPr="005A522C">
        <w:rPr>
          <w:szCs w:val="28"/>
        </w:rPr>
        <w:lastRenderedPageBreak/>
        <w:t>3) о передавшем сведения – фамилия, имя, отчество, место жительства,  название организации и место ее нахождения, номер телефона, факса, адрес электронной почты.</w:t>
      </w:r>
    </w:p>
    <w:p w:rsidR="000B76D7" w:rsidRPr="005A522C" w:rsidRDefault="000B76D7" w:rsidP="000B76D7">
      <w:pPr>
        <w:ind w:firstLine="709"/>
        <w:jc w:val="both"/>
        <w:rPr>
          <w:szCs w:val="28"/>
        </w:rPr>
      </w:pPr>
      <w:r w:rsidRPr="005A522C">
        <w:rPr>
          <w:szCs w:val="28"/>
        </w:rPr>
        <w:t>Одновременно в орган опеки и попечительства передаются имеющиеся  документы, устанавливающие личность ребенка и документы, подтверждающие факт отсутствия у ребенка родительского попечения.</w:t>
      </w:r>
    </w:p>
    <w:p w:rsidR="000B76D7" w:rsidRPr="005A522C" w:rsidRDefault="000B76D7" w:rsidP="000B76D7">
      <w:pPr>
        <w:ind w:firstLine="709"/>
        <w:jc w:val="both"/>
        <w:rPr>
          <w:szCs w:val="28"/>
        </w:rPr>
      </w:pPr>
      <w:r w:rsidRPr="005A522C">
        <w:rPr>
          <w:szCs w:val="28"/>
        </w:rPr>
        <w:t xml:space="preserve">За сокрытие ребенка от передачи на воспитание в семью, за неисполнение обязанностей, предусмотренных пунктом 2 и 3 статьи 122 Семейного Кодекса Российской Федерации, за предоставление заведомо недостоверных сведений руководители организаций и должностные лица привлекаются к ответственности в порядке, установленном статьей 5.36 Кодекса Российской Федерации «Об административных правонарушениях». </w:t>
      </w:r>
    </w:p>
    <w:p w:rsidR="000B76D7" w:rsidRPr="005A522C" w:rsidRDefault="000B76D7" w:rsidP="000B76D7">
      <w:pPr>
        <w:ind w:firstLine="709"/>
        <w:jc w:val="both"/>
        <w:rPr>
          <w:szCs w:val="28"/>
        </w:rPr>
      </w:pPr>
      <w:r w:rsidRPr="005A522C">
        <w:rPr>
          <w:szCs w:val="28"/>
        </w:rPr>
        <w:t>Орган опеки и попечительства в трехдневный срок со дня получения сведений о ребёнке, оставшемся без попечения родителей, проводит обследование условий жизни этого ребёнка, и установив факт отсутствия попечения родителей, регистрирует данные о нем в журнале первичного учёта детей, оставшихся без попечения родителей, а также обеспечивает временное устройство ребёнка до решения вопроса о передаче его на воспитание в семью или в организацию для детей-сирот и детей, оставшихся без попечения родителей.</w:t>
      </w:r>
    </w:p>
    <w:p w:rsidR="000B76D7" w:rsidRPr="005A522C" w:rsidRDefault="000B76D7" w:rsidP="000B76D7">
      <w:pPr>
        <w:ind w:firstLine="709"/>
        <w:jc w:val="both"/>
        <w:rPr>
          <w:b/>
          <w:szCs w:val="28"/>
        </w:rPr>
      </w:pPr>
      <w:r w:rsidRPr="005A522C">
        <w:rPr>
          <w:szCs w:val="28"/>
        </w:rPr>
        <w:t xml:space="preserve">Акт обследования условий жизни несовершеннолетнего гражданина и его семьи составляется на каждого ребёнка, сведения о котором внесены в журнал сообщений о детях, оставшихся без попечения родителей. Акт обследования составляется по форме, утвержденной Приказом Минобрнауки РФ от 14.09.2009 г. № 334 </w:t>
      </w:r>
      <w:r w:rsidRPr="005A522C">
        <w:rPr>
          <w:b/>
          <w:szCs w:val="28"/>
        </w:rPr>
        <w:t>(приложение № 4).</w:t>
      </w:r>
    </w:p>
    <w:p w:rsidR="000B76D7" w:rsidRPr="005A522C" w:rsidRDefault="000B76D7" w:rsidP="000B76D7">
      <w:pPr>
        <w:ind w:firstLine="709"/>
        <w:jc w:val="both"/>
        <w:rPr>
          <w:szCs w:val="28"/>
        </w:rPr>
      </w:pPr>
      <w:r w:rsidRPr="005A522C">
        <w:rPr>
          <w:szCs w:val="28"/>
        </w:rPr>
        <w:t>Копия акта обследования, заверенная руководителем органа опеки и попечительства, направляется родителям (законным представителям) ребёнка в течение 3 дней со дня утверждения акта обследования при наличии сведений о месте жительства или месте пребывания родителей (законных представителей) ребёнка.</w:t>
      </w:r>
    </w:p>
    <w:p w:rsidR="000B76D7" w:rsidRPr="005A522C" w:rsidRDefault="000B76D7" w:rsidP="000B76D7">
      <w:pPr>
        <w:ind w:firstLine="709"/>
        <w:jc w:val="both"/>
        <w:rPr>
          <w:szCs w:val="28"/>
        </w:rPr>
      </w:pPr>
      <w:r w:rsidRPr="005A522C">
        <w:rPr>
          <w:szCs w:val="28"/>
        </w:rPr>
        <w:t>Акт обследования может быть оспорен родителями (законными представителями) в судебном порядке.</w:t>
      </w:r>
      <w:r w:rsidRPr="005A522C">
        <w:rPr>
          <w:szCs w:val="28"/>
        </w:rPr>
        <w:tab/>
      </w:r>
    </w:p>
    <w:p w:rsidR="000B76D7" w:rsidRPr="005A522C" w:rsidRDefault="000B76D7" w:rsidP="000B76D7">
      <w:pPr>
        <w:pStyle w:val="2"/>
        <w:ind w:firstLine="709"/>
        <w:rPr>
          <w:bCs/>
        </w:rPr>
      </w:pPr>
      <w:r w:rsidRPr="005A522C">
        <w:rPr>
          <w:bCs/>
        </w:rPr>
        <w:t>Сведения о детях, оставшихся без попечения родителей (законных представителей), вносятся в журнал первичного учёта детей, оставшихся без попечения родителей. Обстоятельства утраты (отсутствия) попечения родитель (единственного родителя) подтверждаются следующими документами:</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письменное согласие матери (отца) ребенка на усыновление (удочерение) (далее – усыновление);</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свидетельство о смерти матери (отца)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справка о рождении, подтверждающая, что сведения об отце ребенка внесены в запись акта о рождении на основании заявления матери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lastRenderedPageBreak/>
        <w:t>свидетельство о рождении, не содержащее сведения о матери (отце)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решение суда о лишении матери (отца) ребенка родительских прав;</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решение суда об ограничении матери (отца) ребенка в родительских правах;</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решение суда об исключении сведений о матери (отце) ребенка из актовой записи о рождении;</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решение суда о признании причин неуважительными, в случаях не проживания родителя(-ей) совместно с ребенком более шести месяцев и уклонения от его воспитания и содержания;</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решение суда о признании матери (отца) ребенка недееспособной(-ым) (ограниченно дееспособными);</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решение суда о признании матери (отца) ребенка безвестно отсутствующей(-им);</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акт о выявлении подкинутого или заблудившегося ребенка, предусмотренный приложением № 26 к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15.10.2013 г. № 845;</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акт об оставлении ребенка в родильном доме (отделении) или иной медицинской организации </w:t>
      </w:r>
      <w:r w:rsidRPr="005A522C">
        <w:rPr>
          <w:rFonts w:cs="Calibri"/>
          <w:b/>
        </w:rPr>
        <w:t>(приложение № 3);</w:t>
      </w:r>
    </w:p>
    <w:p w:rsidR="000B76D7" w:rsidRPr="005A522C" w:rsidRDefault="000B76D7" w:rsidP="000B76D7">
      <w:pPr>
        <w:widowControl w:val="0"/>
        <w:autoSpaceDE w:val="0"/>
        <w:autoSpaceDN w:val="0"/>
        <w:adjustRightInd w:val="0"/>
        <w:ind w:firstLine="709"/>
        <w:jc w:val="both"/>
        <w:rPr>
          <w:rFonts w:cs="Calibri"/>
          <w:b/>
        </w:rPr>
      </w:pPr>
      <w:r w:rsidRPr="005A522C">
        <w:rPr>
          <w:rFonts w:cs="Calibri"/>
        </w:rPr>
        <w:t>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w:t>
      </w:r>
      <w:hyperlink r:id="rId11" w:history="1">
        <w:r w:rsidRPr="005A522C">
          <w:rPr>
            <w:rStyle w:val="ac"/>
            <w:rFonts w:cs="Calibri"/>
          </w:rPr>
          <w:t>Приказ</w:t>
        </w:r>
      </w:hyperlink>
      <w:r w:rsidRPr="005A522C">
        <w:rPr>
          <w:rFonts w:cs="Calibri"/>
        </w:rPr>
        <w:t xml:space="preserve"> Министерства здравоохранения и социального развития Российской Федерации от 25 января 2010 г. №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 16416)</w:t>
      </w:r>
      <w:r w:rsidRPr="005A522C">
        <w:rPr>
          <w:rFonts w:cs="Calibri"/>
          <w:b/>
        </w:rPr>
        <w:t xml:space="preserve"> (приложение № 6);</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справка о нахождении матери (отца) ребенка под стражей или об отбывании ими наказания в виде лишения свободы, выданной соответствующим учреждением, в котором он находится или отбывает наказание;</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приговор суда о назначении наказания матери (отцу) ребенка в виде лишения свободы;</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постановление судьи об избрании меры пресечения матери (отцу) ребенка в виде заключения под стражу;</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решение суда о признании матери (отца) ребенка умершей(-им);</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решение суда об установлении факта отсутствия родительского попечения над ребенком;</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lastRenderedPageBreak/>
        <w:t>справка территориального органа МВД России о возбуждении уголовного дела по факту оставления в опасности несовершеннолетнего ребёнка;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акт органа опеки и попечительства об отобрании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решение суда об отмене усыновления (удочерения);</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акт об оставлении ребенка в организации </w:t>
      </w:r>
      <w:r w:rsidRPr="005A522C">
        <w:rPr>
          <w:rFonts w:cs="Calibri"/>
          <w:b/>
        </w:rPr>
        <w:t>(приложение № 2);</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документы, свидетельствующие об иных случаях отсутствия родительского попечения, предусмотренных </w:t>
      </w:r>
      <w:hyperlink r:id="rId12" w:history="1">
        <w:r w:rsidRPr="005A522C">
          <w:rPr>
            <w:rStyle w:val="ac"/>
            <w:rFonts w:cs="Calibri"/>
          </w:rPr>
          <w:t>пунктом 1 статьи 121</w:t>
        </w:r>
      </w:hyperlink>
      <w:r w:rsidRPr="005A522C">
        <w:rPr>
          <w:rFonts w:cs="Calibri"/>
        </w:rPr>
        <w:t xml:space="preserve"> Семейного кодекса Российской Федерации</w:t>
      </w:r>
      <w:bookmarkStart w:id="1" w:name="Par97"/>
      <w:bookmarkEnd w:id="1"/>
      <w:r w:rsidRPr="005A522C">
        <w:rPr>
          <w:rFonts w:cs="Calibri"/>
        </w:rPr>
        <w:t>.</w:t>
      </w:r>
    </w:p>
    <w:p w:rsidR="000B76D7" w:rsidRPr="005A522C" w:rsidRDefault="000B76D7" w:rsidP="000B76D7">
      <w:pPr>
        <w:widowControl w:val="0"/>
        <w:autoSpaceDE w:val="0"/>
        <w:autoSpaceDN w:val="0"/>
        <w:adjustRightInd w:val="0"/>
        <w:ind w:firstLine="709"/>
        <w:jc w:val="both"/>
        <w:rPr>
          <w:rFonts w:cs="Calibri"/>
        </w:rPr>
      </w:pPr>
      <w:r w:rsidRPr="005A522C">
        <w:rPr>
          <w:rFonts w:cs="Calibri"/>
          <w:b/>
        </w:rPr>
        <w:t>3.2.</w:t>
      </w:r>
      <w:r w:rsidRPr="005A522C">
        <w:rPr>
          <w:rFonts w:cs="Calibri"/>
        </w:rPr>
        <w:t xml:space="preserve"> В случае если ребенок, в отношении которого возникли установленные законом основания для передачи его на воспитание в семью, не был устроен на воспитание в семью, орган опеки и попечительства заполняет на бумажном или электронном носителе анкету ребенка, оставшегося без попечения родителей (далее – анкета ребенка), по форме, приведенной </w:t>
      </w:r>
      <w:r w:rsidRPr="005A522C">
        <w:rPr>
          <w:rFonts w:cs="Calibri"/>
          <w:b/>
        </w:rPr>
        <w:t xml:space="preserve">в </w:t>
      </w:r>
      <w:hyperlink r:id="rId13" w:anchor="Par636" w:history="1">
        <w:r w:rsidRPr="005A522C">
          <w:rPr>
            <w:rStyle w:val="ac"/>
            <w:rFonts w:cs="Calibri"/>
            <w:b/>
          </w:rPr>
          <w:t>приложении</w:t>
        </w:r>
      </w:hyperlink>
      <w:r w:rsidRPr="005A522C">
        <w:rPr>
          <w:rFonts w:cs="Calibri"/>
          <w:b/>
        </w:rPr>
        <w:t xml:space="preserve"> № 7 </w:t>
      </w:r>
      <w:r w:rsidRPr="005A522C">
        <w:rPr>
          <w:rFonts w:cs="Calibri"/>
        </w:rPr>
        <w:t xml:space="preserve">к настоящему Порядку, и передает ее в течение 3 рабочих дней по истечении одного месяца со дня поступления сведений, указанных в </w:t>
      </w:r>
      <w:hyperlink r:id="rId14" w:history="1">
        <w:r w:rsidRPr="005A522C">
          <w:rPr>
            <w:rStyle w:val="ac"/>
            <w:rFonts w:cs="Calibri"/>
          </w:rPr>
          <w:t>пунктах 1</w:t>
        </w:r>
      </w:hyperlink>
      <w:r w:rsidRPr="005A522C">
        <w:rPr>
          <w:rFonts w:cs="Calibri"/>
        </w:rPr>
        <w:t xml:space="preserve"> и </w:t>
      </w:r>
      <w:hyperlink r:id="rId15" w:history="1">
        <w:r w:rsidRPr="005A522C">
          <w:rPr>
            <w:rStyle w:val="ac"/>
            <w:rFonts w:cs="Calibri"/>
          </w:rPr>
          <w:t>2 статьи 122</w:t>
        </w:r>
      </w:hyperlink>
      <w:r w:rsidRPr="005A522C">
        <w:rPr>
          <w:rFonts w:cs="Calibri"/>
        </w:rPr>
        <w:t xml:space="preserve"> Семейного кодекса Российской Федерации, для учета в региональном банке данных о детях, оставшихся без попечения родителей.</w:t>
      </w:r>
    </w:p>
    <w:p w:rsidR="000B76D7" w:rsidRPr="005A522C" w:rsidRDefault="000B76D7" w:rsidP="000B76D7">
      <w:pPr>
        <w:widowControl w:val="0"/>
        <w:autoSpaceDE w:val="0"/>
        <w:autoSpaceDN w:val="0"/>
        <w:adjustRightInd w:val="0"/>
        <w:ind w:firstLine="709"/>
        <w:jc w:val="both"/>
        <w:rPr>
          <w:rFonts w:cs="Calibri"/>
        </w:rPr>
      </w:pPr>
      <w:bookmarkStart w:id="2" w:name="Par101"/>
      <w:bookmarkEnd w:id="2"/>
      <w:r w:rsidRPr="005A522C">
        <w:rPr>
          <w:rFonts w:cs="Calibri"/>
          <w:b/>
        </w:rPr>
        <w:t>3.3.</w:t>
      </w:r>
      <w:r w:rsidRPr="005A522C">
        <w:rPr>
          <w:rFonts w:cs="Calibri"/>
        </w:rPr>
        <w:t xml:space="preserve"> Заполнение анкеты ребенка осуществляется органом опеки и попечительства по месту фактического нахождения ребенка на момент наступления срока заполнения анкеты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 даты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проинформировать орган опеки и попечительства по месту нахождения организации для детей-сирот, в которую помещен ребенок, о дате первичного учета ребенка, оставшегося без попечения родителей, при направлении личного дела ребенка в порядке, установленном </w:t>
      </w:r>
      <w:hyperlink r:id="rId16" w:history="1">
        <w:r w:rsidRPr="005A522C">
          <w:rPr>
            <w:rStyle w:val="ac"/>
            <w:rFonts w:cs="Calibri"/>
          </w:rPr>
          <w:t>статьей 9</w:t>
        </w:r>
      </w:hyperlink>
      <w:r w:rsidRPr="005A522C">
        <w:rPr>
          <w:rFonts w:cs="Calibri"/>
        </w:rPr>
        <w:t xml:space="preserve"> Федерального закона от 24 апреля 2008 г. № 48-ФЗ «Об опеке и попечительстве» (Собрание законодательства Российской Федерации, 2008 г., № 17, ст. 1755).</w:t>
      </w:r>
    </w:p>
    <w:p w:rsidR="000B76D7" w:rsidRPr="005A522C" w:rsidRDefault="000B76D7" w:rsidP="000B76D7">
      <w:pPr>
        <w:widowControl w:val="0"/>
        <w:autoSpaceDE w:val="0"/>
        <w:autoSpaceDN w:val="0"/>
        <w:adjustRightInd w:val="0"/>
        <w:ind w:firstLine="709"/>
        <w:jc w:val="both"/>
        <w:rPr>
          <w:rFonts w:cs="Calibri"/>
        </w:rPr>
      </w:pPr>
      <w:r w:rsidRPr="005A522C">
        <w:rPr>
          <w:rFonts w:cs="Calibri"/>
          <w:b/>
        </w:rPr>
        <w:t>3.4.</w:t>
      </w:r>
      <w:r w:rsidRPr="005A522C">
        <w:rPr>
          <w:rFonts w:cs="Calibri"/>
        </w:rPr>
        <w:t xml:space="preserve"> В случае временного назначения ребенку опекуна или попечителя (принятия акта о предварительных опеке или попечительстве) анкета ребенка заполняется органом опеки и попечительства, в котором находится личное </w:t>
      </w:r>
      <w:r w:rsidRPr="005A522C">
        <w:rPr>
          <w:rFonts w:cs="Calibri"/>
        </w:rPr>
        <w:lastRenderedPageBreak/>
        <w:t>дело ребенка, если ребенку в установленные законодательством Российской Федерации сроки в общем порядке не назначен опекун или попечитель.</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В случае если предварительная опека или попечительство прекращаются до истечения одного месяца со дня первичного учета ребенка, анкета ребенка заполняется в порядке, установленном </w:t>
      </w:r>
      <w:hyperlink r:id="rId17" w:anchor="Par97" w:history="1">
        <w:r w:rsidRPr="005A522C">
          <w:rPr>
            <w:rStyle w:val="ac"/>
            <w:rFonts w:cs="Calibri"/>
            <w:b/>
          </w:rPr>
          <w:t>пунктами</w:t>
        </w:r>
      </w:hyperlink>
      <w:r w:rsidRPr="005A522C">
        <w:rPr>
          <w:rFonts w:cs="Calibri"/>
          <w:b/>
        </w:rPr>
        <w:t xml:space="preserve"> 3.2. и </w:t>
      </w:r>
      <w:hyperlink r:id="rId18" w:anchor="Par101" w:history="1">
        <w:r w:rsidRPr="005A522C">
          <w:rPr>
            <w:rStyle w:val="ac"/>
            <w:rFonts w:cs="Calibri"/>
            <w:b/>
          </w:rPr>
          <w:t>3.3.</w:t>
        </w:r>
      </w:hyperlink>
      <w:r w:rsidRPr="005A522C">
        <w:rPr>
          <w:rFonts w:cs="Calibri"/>
        </w:rPr>
        <w:t xml:space="preserve"> настоящего Порядка.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В случае если предварительная опека или попечительство прекращаются по истечении одного месяца со дня первичного учета ребенка, оставшегося без попечения родителей, анкета ребенка заполняется и передается в региональный банк данных о детях в течение 3 рабочих дней со дня прекращения предварительной опеки или попечительства. В графе «Дополнительная информация» анкеты ребенка в этом случае в обязательном порядке указываются реквизиты актов органа опеки и попечительства о назначении и прекращении предварительной опеки или попечительства.</w:t>
      </w:r>
    </w:p>
    <w:p w:rsidR="000B76D7" w:rsidRPr="005A522C" w:rsidRDefault="000B76D7" w:rsidP="000B76D7">
      <w:pPr>
        <w:widowControl w:val="0"/>
        <w:autoSpaceDE w:val="0"/>
        <w:autoSpaceDN w:val="0"/>
        <w:adjustRightInd w:val="0"/>
        <w:ind w:firstLine="709"/>
        <w:jc w:val="both"/>
        <w:rPr>
          <w:rFonts w:cs="Calibri"/>
        </w:rPr>
      </w:pPr>
      <w:r w:rsidRPr="005A522C">
        <w:rPr>
          <w:rFonts w:cs="Calibri"/>
          <w:b/>
        </w:rPr>
        <w:t>3.5.</w:t>
      </w:r>
      <w:r w:rsidRPr="005A522C">
        <w:rPr>
          <w:rFonts w:cs="Calibri"/>
        </w:rPr>
        <w:t xml:space="preserve"> В случае вынесения судебного решения об отмене усыновления ребенка, а также в случае прекращения опеки (попечительства) анкета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заполняется в порядке, установленном </w:t>
      </w:r>
      <w:hyperlink r:id="rId19" w:anchor="Par97" w:history="1">
        <w:r w:rsidRPr="005A522C">
          <w:rPr>
            <w:rStyle w:val="ac"/>
            <w:rFonts w:cs="Calibri"/>
            <w:b/>
          </w:rPr>
          <w:t>пунктами</w:t>
        </w:r>
      </w:hyperlink>
      <w:r w:rsidRPr="005A522C">
        <w:rPr>
          <w:rFonts w:cs="Calibri"/>
          <w:b/>
        </w:rPr>
        <w:t xml:space="preserve"> 3.2. и </w:t>
      </w:r>
      <w:hyperlink r:id="rId20" w:anchor="Par101" w:history="1">
        <w:r w:rsidRPr="005A522C">
          <w:rPr>
            <w:rStyle w:val="ac"/>
            <w:rFonts w:cs="Calibri"/>
            <w:b/>
          </w:rPr>
          <w:t>3.3.</w:t>
        </w:r>
      </w:hyperlink>
      <w:r w:rsidRPr="005A522C">
        <w:rPr>
          <w:rFonts w:cs="Calibri"/>
        </w:rP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повторно не заполняется в случае нахождения ребенка по месту первичного учета ребенка, оставшегося без попечения родителей, в органе опеки и попечительства. Органом опеки и попечительства направляется в региональный банк данных о детях дополнительная информация о ребенке, содержащая реквизиты документа о передаче ребенка на воспитание в семью и об отмене решения о передаче ребенка на воспитание в семью, в соответствии с требованиями </w:t>
      </w:r>
      <w:hyperlink r:id="rId21" w:anchor="Par153" w:history="1">
        <w:r w:rsidRPr="005A522C">
          <w:rPr>
            <w:rStyle w:val="ac"/>
            <w:rFonts w:cs="Calibri"/>
            <w:b/>
          </w:rPr>
          <w:t>пункта</w:t>
        </w:r>
      </w:hyperlink>
      <w:r w:rsidRPr="005A522C">
        <w:rPr>
          <w:rFonts w:cs="Calibri"/>
          <w:b/>
        </w:rPr>
        <w:t xml:space="preserve"> 3.15.</w:t>
      </w:r>
      <w:r w:rsidRPr="005A522C">
        <w:rPr>
          <w:rFonts w:cs="Calibri"/>
        </w:rPr>
        <w:t xml:space="preserve"> настоящего Порядка.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ребенка на воспитание в семью и об отмене решения о передаче ребенка на воспитание в семью.</w:t>
      </w:r>
    </w:p>
    <w:p w:rsidR="000B76D7" w:rsidRPr="005A522C" w:rsidRDefault="000B76D7" w:rsidP="000B76D7">
      <w:pPr>
        <w:widowControl w:val="0"/>
        <w:autoSpaceDE w:val="0"/>
        <w:autoSpaceDN w:val="0"/>
        <w:adjustRightInd w:val="0"/>
        <w:ind w:firstLine="709"/>
        <w:jc w:val="both"/>
        <w:rPr>
          <w:rFonts w:cs="Calibri"/>
        </w:rPr>
      </w:pPr>
      <w:r w:rsidRPr="005A522C">
        <w:rPr>
          <w:rFonts w:cs="Calibri"/>
          <w:b/>
        </w:rPr>
        <w:t>3.6.</w:t>
      </w:r>
      <w:r w:rsidRPr="005A522C">
        <w:rPr>
          <w:rFonts w:cs="Calibri"/>
        </w:rPr>
        <w:t xml:space="preserve"> В случае заполнения на бумажном носителе анкета ребенка подписывается сотрудником органа опеки и попечительства, заполнившим анкету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К анкете ребенка прикладывается его цветная фотография, соответствующая возрасту ребенка на дату заполнения анкеты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Не допускается:</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прикладывать к анкете ребенка световую копию фотографии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прикладывать к анкете ребенка фотографию в профиль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подписывать лицевую сторону фотографии ребенка, в том числе данными, позволяющими идентифицировать его личность и местонахождение (фамилия, имя ребенка, наименование организации, в которой находится </w:t>
      </w:r>
      <w:r w:rsidRPr="005A522C">
        <w:rPr>
          <w:rFonts w:cs="Calibri"/>
        </w:rPr>
        <w:lastRenderedPageBreak/>
        <w:t>ребенок).</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В случае заполнения анкеты ребенка (анкет детей) на бумажном носителе ее (их) передача органом опеки и попечительства в региональный банк данных о детях осуществляется с сопроводительным письмом, в котором указывается фамилия, имя, отчество (при наличии), дата рождения ребенка (детей).</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Передача анкет детей в региональный банк данных о детях может осуществляться:</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на электронном носителе – с использованием ППО ГБД о детях по защищенному каналу электронной связи.</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Копия анкеты ребенка хранится в личном деле ребенка в органе опеки и попечительства по месту нахождения ребенка и в личном деле ребенка в организации для детей-сирот, в которой находится ребенок.</w:t>
      </w:r>
    </w:p>
    <w:p w:rsidR="000B76D7" w:rsidRPr="005A522C" w:rsidRDefault="000B76D7" w:rsidP="000B76D7">
      <w:pPr>
        <w:widowControl w:val="0"/>
        <w:autoSpaceDE w:val="0"/>
        <w:autoSpaceDN w:val="0"/>
        <w:adjustRightInd w:val="0"/>
        <w:ind w:firstLine="709"/>
        <w:jc w:val="both"/>
      </w:pPr>
      <w:r w:rsidRPr="005A522C">
        <w:rPr>
          <w:rFonts w:cs="Calibri"/>
          <w:b/>
        </w:rPr>
        <w:t>3.7.</w:t>
      </w:r>
      <w:r w:rsidRPr="005A522C">
        <w:rPr>
          <w:rFonts w:cs="Calibri"/>
        </w:rPr>
        <w:t xml:space="preserve"> Сведения о состоянии здоровья детей, оставшихся без попечения родителей, их физическом и умственном развитии вносятся органом опеки и попечительства в раздел «Медицинское заключение о состоянии здоровья» анкеты ребенка на основании данных, поступивших в орган опеки и попечительства в порядке, установленном Министерством здравоохранения Российской Федерации </w:t>
      </w:r>
      <w:r w:rsidRPr="005A522C">
        <w:t>(</w:t>
      </w:r>
      <w:hyperlink r:id="rId22" w:history="1">
        <w:r w:rsidRPr="005A522C">
          <w:rPr>
            <w:rStyle w:val="ac"/>
            <w:rFonts w:cs="Calibri"/>
          </w:rPr>
          <w:t>Порядок</w:t>
        </w:r>
      </w:hyperlink>
      <w:r w:rsidRPr="005A522C">
        <w:rPr>
          <w:rFonts w:cs="Calibri"/>
        </w:rPr>
        <w:t xml:space="preserve">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утвержденный приказом Министерства здравоохранения и социального развития Российской Федерации от 25 июня 2010 г. № 480н (зарегистрирован Министерством юстиции Российской Федерации 23 августа 2010 г., регистрационный № 18224). </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В случае направления органом опеки и попечительства анкеты ребенка в региональный банк данных о детях на бумажных носителях допускается прикладывать к анкете ребенка заверенную в установленном порядке сотрудником органа опеки и попечительства, заполнившим анкету ребенка, копию извещения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без внесения в раздел «Медицинское заключение о состоянии здоровья» анкеты ребенка информации, содержащейся в указанном </w:t>
      </w:r>
      <w:hyperlink r:id="rId23" w:history="1">
        <w:r w:rsidRPr="005A522C">
          <w:rPr>
            <w:rStyle w:val="ac"/>
            <w:rFonts w:cs="Calibri"/>
          </w:rPr>
          <w:t>извещении</w:t>
        </w:r>
      </w:hyperlink>
      <w:r w:rsidRPr="005A522C">
        <w:rPr>
          <w:rFonts w:cs="Calibri"/>
        </w:rPr>
        <w:t xml:space="preserve"> (Учетная </w:t>
      </w:r>
      <w:hyperlink r:id="rId24" w:history="1">
        <w:r w:rsidRPr="005A522C">
          <w:rPr>
            <w:rStyle w:val="ac"/>
            <w:rFonts w:cs="Calibri"/>
          </w:rPr>
          <w:t>форма № 470/у-10</w:t>
        </w:r>
      </w:hyperlink>
      <w:r w:rsidRPr="005A522C">
        <w:rPr>
          <w:rFonts w:cs="Calibri"/>
        </w:rPr>
        <w:t xml:space="preserve">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утвержденная приказом Министерства здравоохранения и </w:t>
      </w:r>
      <w:r w:rsidRPr="005A522C">
        <w:rPr>
          <w:rFonts w:cs="Calibri"/>
        </w:rPr>
        <w:lastRenderedPageBreak/>
        <w:t>социального развития Российской Федерации от 25 июня 2010 г. № 480н (зарегистрирован Министерством юстиции Российской Федерации 23 августа 2010 г., регистрационный № 18224).</w:t>
      </w:r>
    </w:p>
    <w:p w:rsidR="000B76D7" w:rsidRPr="005A522C" w:rsidRDefault="000B76D7" w:rsidP="000B76D7">
      <w:pPr>
        <w:widowControl w:val="0"/>
        <w:autoSpaceDE w:val="0"/>
        <w:autoSpaceDN w:val="0"/>
        <w:adjustRightInd w:val="0"/>
        <w:ind w:firstLine="709"/>
        <w:jc w:val="both"/>
        <w:rPr>
          <w:rFonts w:cs="Calibri"/>
        </w:rPr>
      </w:pPr>
      <w:r w:rsidRPr="005A522C">
        <w:rPr>
          <w:rFonts w:cs="Calibri"/>
          <w:b/>
        </w:rPr>
        <w:t>3.8.</w:t>
      </w:r>
      <w:r w:rsidRPr="005A522C">
        <w:rPr>
          <w:rFonts w:cs="Calibri"/>
        </w:rPr>
        <w:t xml:space="preserve"> В графу «Особенности характера» анкеты ребенка органом опеки и попечительства: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вносится информация о детях, достигших 3-летного возраста;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не вносятся сведения, которые относятся к разделу «Медицинское заключение о состоянии здоровья» анкеты ребенка, в том числе об особенностях физического и умственного развития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b/>
        </w:rPr>
        <w:t>3.9.</w:t>
      </w:r>
      <w:r w:rsidRPr="005A522C">
        <w:rPr>
          <w:rFonts w:cs="Calibri"/>
        </w:rPr>
        <w:t xml:space="preserve"> В графу анкеты ребенка «Дополнительная информация» органом опеки и попечительства вносятся:</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посещений и фамилии, имени, отчества (при наличии) родственника, посещающего (посетившего) ребенка, и степени его родства;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сведения о временной передаче ребенка, находящегося в организации для детей-сирот, в семьи граждан, постоянно проживающих на территории Российской Федерации, в порядке, установленном </w:t>
      </w:r>
      <w:hyperlink r:id="rId25" w:history="1">
        <w:r w:rsidRPr="005A522C">
          <w:rPr>
            <w:rStyle w:val="ac"/>
            <w:rFonts w:cs="Calibri"/>
          </w:rPr>
          <w:t>Правилами</w:t>
        </w:r>
      </w:hyperlink>
      <w:r w:rsidRPr="005A522C">
        <w:rPr>
          <w:rFonts w:cs="Calibri"/>
        </w:rP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 432 (Собрание законодательства Российской Федерации, 2009 г., № 21, ст. 2581; 2012, № 21, ст. 2644; 2013, № 7, ст. 661; № 28, ст. 3829).</w:t>
      </w:r>
    </w:p>
    <w:p w:rsidR="000B76D7" w:rsidRPr="005A522C" w:rsidRDefault="000B76D7" w:rsidP="000B76D7">
      <w:pPr>
        <w:widowControl w:val="0"/>
        <w:autoSpaceDE w:val="0"/>
        <w:autoSpaceDN w:val="0"/>
        <w:adjustRightInd w:val="0"/>
        <w:ind w:firstLine="709"/>
        <w:jc w:val="both"/>
        <w:rPr>
          <w:rFonts w:cs="Calibri"/>
        </w:rPr>
      </w:pPr>
      <w:r w:rsidRPr="005A522C">
        <w:rPr>
          <w:rFonts w:cs="Calibri"/>
          <w:b/>
        </w:rPr>
        <w:t>3.10.</w:t>
      </w:r>
      <w:r w:rsidRPr="005A522C">
        <w:rPr>
          <w:rFonts w:cs="Calibri"/>
        </w:rPr>
        <w:t xml:space="preserve"> 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электронной форме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
    <w:p w:rsidR="000B76D7" w:rsidRPr="005A522C" w:rsidRDefault="000B76D7" w:rsidP="000B76D7">
      <w:pPr>
        <w:widowControl w:val="0"/>
        <w:autoSpaceDE w:val="0"/>
        <w:autoSpaceDN w:val="0"/>
        <w:adjustRightInd w:val="0"/>
        <w:ind w:firstLine="709"/>
        <w:jc w:val="both"/>
        <w:rPr>
          <w:rFonts w:cs="Calibri"/>
        </w:rPr>
      </w:pPr>
      <w:r w:rsidRPr="005A522C">
        <w:rPr>
          <w:rFonts w:cs="Calibri"/>
          <w:b/>
        </w:rPr>
        <w:t>3.11.</w:t>
      </w:r>
      <w:r w:rsidRPr="005A522C">
        <w:rPr>
          <w:rFonts w:cs="Calibri"/>
        </w:rPr>
        <w:t xml:space="preserve">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rsidR="000B76D7" w:rsidRPr="005A522C" w:rsidRDefault="000B76D7" w:rsidP="000B76D7">
      <w:pPr>
        <w:widowControl w:val="0"/>
        <w:autoSpaceDE w:val="0"/>
        <w:autoSpaceDN w:val="0"/>
        <w:adjustRightInd w:val="0"/>
        <w:ind w:firstLine="709"/>
        <w:jc w:val="both"/>
        <w:rPr>
          <w:rFonts w:cs="Calibri"/>
        </w:rPr>
      </w:pPr>
      <w:r w:rsidRPr="005A522C">
        <w:rPr>
          <w:rFonts w:cs="Calibri"/>
          <w:b/>
        </w:rPr>
        <w:t>3.12.</w:t>
      </w:r>
      <w:r w:rsidRPr="005A522C">
        <w:rPr>
          <w:rFonts w:cs="Calibri"/>
        </w:rPr>
        <w:t xml:space="preserve"> При поступлении анкеты ребенка, оформленной с нарушением установленных требований, региональный оператор в течение 3 рабочих дней со дня ее получения письменно информирует руководителя органа опеки и попечительства о выявленных нарушениях и возвращает анкету ребенка для оформления в установленном порядке.</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w:t>
      </w:r>
      <w:r w:rsidRPr="005A522C">
        <w:rPr>
          <w:rFonts w:cs="Calibri"/>
        </w:rPr>
        <w:lastRenderedPageBreak/>
        <w:t>требованиями анкеты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rsidR="000B76D7" w:rsidRPr="005A522C" w:rsidRDefault="000B76D7" w:rsidP="000B76D7">
      <w:pPr>
        <w:widowControl w:val="0"/>
        <w:autoSpaceDE w:val="0"/>
        <w:autoSpaceDN w:val="0"/>
        <w:adjustRightInd w:val="0"/>
        <w:ind w:firstLine="709"/>
        <w:jc w:val="both"/>
        <w:rPr>
          <w:rFonts w:cs="Calibri"/>
        </w:rPr>
      </w:pPr>
      <w:bookmarkStart w:id="3" w:name="Par141"/>
      <w:bookmarkEnd w:id="3"/>
      <w:r w:rsidRPr="005A522C">
        <w:rPr>
          <w:rFonts w:cs="Calibri"/>
          <w:b/>
        </w:rPr>
        <w:t>3.13.</w:t>
      </w:r>
      <w:r w:rsidRPr="005A522C">
        <w:rPr>
          <w:rFonts w:cs="Calibri"/>
        </w:rPr>
        <w:t xml:space="preserve"> Анкета ребенка, который не был устроен на воспитание в семью в течение месяца с даты занесения сведений о нем в региональный банк данных о детях, направляется региональным оператором федеральному оператору в электронной форме посредством информационных технологий.</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Передача анкеты ребенка региональным оператором в федеральный банк данных о детях осуществляется </w:t>
      </w:r>
      <w:r w:rsidRPr="005A522C">
        <w:rPr>
          <w:rFonts w:cs="Calibri"/>
          <w:b/>
        </w:rPr>
        <w:t>в течение 2 рабочих дней</w:t>
      </w:r>
      <w:r w:rsidRPr="005A522C">
        <w:rPr>
          <w:rFonts w:cs="Calibri"/>
        </w:rPr>
        <w:t xml:space="preserve"> по истечении месяца с даты занесения сведений о ребенке, оставшемся без попечения родителей, в региональный банк данных о детях.</w:t>
      </w:r>
    </w:p>
    <w:p w:rsidR="000B76D7" w:rsidRPr="005A522C" w:rsidRDefault="000B76D7" w:rsidP="000B76D7">
      <w:pPr>
        <w:widowControl w:val="0"/>
        <w:autoSpaceDE w:val="0"/>
        <w:autoSpaceDN w:val="0"/>
        <w:adjustRightInd w:val="0"/>
        <w:ind w:firstLine="709"/>
        <w:jc w:val="both"/>
        <w:rPr>
          <w:rFonts w:cs="Calibri"/>
        </w:rPr>
      </w:pPr>
      <w:r w:rsidRPr="005A522C">
        <w:rPr>
          <w:rFonts w:cs="Calibri"/>
          <w:b/>
        </w:rPr>
        <w:t>3.14.</w:t>
      </w:r>
      <w:r w:rsidRPr="005A522C">
        <w:rPr>
          <w:rFonts w:cs="Calibri"/>
        </w:rPr>
        <w:t xml:space="preserve">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w:t>
      </w:r>
      <w:r w:rsidRPr="005A522C">
        <w:rPr>
          <w:rFonts w:cs="Calibri"/>
          <w:b/>
        </w:rPr>
        <w:t>в течение 3 рабочих дней</w:t>
      </w:r>
      <w:r w:rsidRPr="005A522C">
        <w:rPr>
          <w:rFonts w:cs="Calibri"/>
        </w:rPr>
        <w:t xml:space="preserve"> со дня поступления сведений информируют соответственно орган опеки и попечительства, регионального оператора и федерального оператора: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об изменении данных о ребенке, оставшемся без попечения родителей, содержащихся в анкете ребенка по форме, приведенной </w:t>
      </w:r>
      <w:r w:rsidRPr="005A522C">
        <w:rPr>
          <w:rFonts w:cs="Calibri"/>
          <w:b/>
        </w:rPr>
        <w:t xml:space="preserve">в приложении № 8 </w:t>
      </w:r>
      <w:r w:rsidRPr="005A522C">
        <w:rPr>
          <w:rFonts w:cs="Calibri"/>
        </w:rPr>
        <w:t>к настоящему Порядку;</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о прекращении учета сведений о ребенке в государственном банке данных о детях по форме (</w:t>
      </w:r>
      <w:hyperlink r:id="rId26" w:history="1">
        <w:r w:rsidRPr="005A522C">
          <w:rPr>
            <w:rStyle w:val="ac"/>
            <w:rFonts w:cs="Calibri"/>
          </w:rPr>
          <w:t>статья 15</w:t>
        </w:r>
      </w:hyperlink>
      <w:r w:rsidRPr="005A522C">
        <w:rPr>
          <w:rFonts w:cs="Calibri"/>
        </w:rPr>
        <w:t xml:space="preserve"> Федерального закона от 16 апреля 2001 г. № 44-ФЗ «О государственном банке данных о детях, оставшихся без попечения родителей» (Собрание законодательства Российской Федерации, 2001, № 17, ст. 1643; 2008, № 30, ст. 3616; 2013, № 27, ст. 3459), приведенной </w:t>
      </w:r>
      <w:r w:rsidRPr="005A522C">
        <w:rPr>
          <w:rFonts w:cs="Calibri"/>
          <w:b/>
        </w:rPr>
        <w:t xml:space="preserve">в приложении № 9 </w:t>
      </w:r>
      <w:r w:rsidRPr="005A522C">
        <w:rPr>
          <w:rFonts w:cs="Calibri"/>
        </w:rPr>
        <w:t>к настоящему Порядку.</w:t>
      </w:r>
    </w:p>
    <w:p w:rsidR="000B76D7" w:rsidRPr="005A522C" w:rsidRDefault="000B76D7" w:rsidP="000B76D7">
      <w:pPr>
        <w:widowControl w:val="0"/>
        <w:autoSpaceDE w:val="0"/>
        <w:autoSpaceDN w:val="0"/>
        <w:adjustRightInd w:val="0"/>
        <w:ind w:firstLine="709"/>
        <w:jc w:val="both"/>
        <w:rPr>
          <w:rFonts w:cs="Calibri"/>
        </w:rPr>
      </w:pPr>
      <w:bookmarkStart w:id="4" w:name="Par153"/>
      <w:bookmarkEnd w:id="4"/>
      <w:r w:rsidRPr="005A522C">
        <w:rPr>
          <w:rFonts w:cs="Calibri"/>
          <w:b/>
        </w:rPr>
        <w:t>3.15.</w:t>
      </w:r>
      <w:r w:rsidRPr="005A522C">
        <w:rPr>
          <w:rFonts w:cs="Calibri"/>
        </w:rPr>
        <w:t xml:space="preserve"> Руководители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актуализированную информацию об установлении, изменении, уточнении или снятии диагноза у детей, оставшихся без попечения родителей, в течение 3 рабочих дней с даты ее поступления, но не реже 1 раза в год;</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фотографии детей, оставшихся без попечения родителей, до достижения ребенком 3 лет – каждые 4 месяца; в отношении детей в возрасте от 3 до 7 лет – каждые 6 месяцев; в отношении детей в возрасте старше 7 лет – каждые 2 года.</w:t>
      </w:r>
    </w:p>
    <w:p w:rsidR="000B76D7" w:rsidRPr="005A522C" w:rsidRDefault="000B76D7" w:rsidP="000B76D7">
      <w:pPr>
        <w:widowControl w:val="0"/>
        <w:autoSpaceDE w:val="0"/>
        <w:autoSpaceDN w:val="0"/>
        <w:adjustRightInd w:val="0"/>
        <w:ind w:firstLine="709"/>
        <w:jc w:val="both"/>
        <w:rPr>
          <w:rFonts w:cs="Calibri"/>
        </w:rPr>
      </w:pPr>
      <w:r w:rsidRPr="005A522C">
        <w:rPr>
          <w:rFonts w:cs="Calibri"/>
          <w:b/>
        </w:rPr>
        <w:t>3.16.</w:t>
      </w:r>
      <w:r w:rsidRPr="005A522C">
        <w:rPr>
          <w:rFonts w:cs="Calibri"/>
        </w:rPr>
        <w:t xml:space="preserve"> Организации, в которых находятся дети, оставшиеся без попечения родителей, не позднее 3 рабочих дней, со дня посещения ребенка в организации родителем(-ями) или родственниками, а также пожелания указанных лиц забрать ребенка на воспитание в свою семью, письменно информируют об этом орган опеки и попечительства.</w:t>
      </w:r>
    </w:p>
    <w:p w:rsidR="000B76D7" w:rsidRDefault="000B76D7" w:rsidP="000B76D7">
      <w:pPr>
        <w:pStyle w:val="2"/>
        <w:ind w:firstLine="709"/>
        <w:rPr>
          <w:bCs/>
        </w:rPr>
      </w:pPr>
      <w:r w:rsidRPr="005A522C">
        <w:rPr>
          <w:bCs/>
        </w:rPr>
        <w:lastRenderedPageBreak/>
        <w:tab/>
      </w:r>
    </w:p>
    <w:p w:rsidR="000B76D7" w:rsidRDefault="000B76D7" w:rsidP="000B76D7">
      <w:pPr>
        <w:pStyle w:val="2"/>
        <w:ind w:firstLine="709"/>
        <w:rPr>
          <w:bCs/>
        </w:rPr>
      </w:pPr>
    </w:p>
    <w:p w:rsidR="000B76D7" w:rsidRPr="005A522C" w:rsidRDefault="000B76D7" w:rsidP="000B76D7">
      <w:pPr>
        <w:pStyle w:val="2"/>
        <w:ind w:firstLine="709"/>
        <w:rPr>
          <w:bCs/>
          <w:sz w:val="16"/>
          <w:szCs w:val="16"/>
        </w:rPr>
      </w:pPr>
    </w:p>
    <w:p w:rsidR="000B76D7" w:rsidRPr="005A522C" w:rsidRDefault="000B76D7" w:rsidP="000B76D7">
      <w:pPr>
        <w:pStyle w:val="2"/>
        <w:ind w:firstLine="709"/>
        <w:rPr>
          <w:b/>
          <w:bCs/>
        </w:rPr>
      </w:pPr>
      <w:r w:rsidRPr="005A522C">
        <w:rPr>
          <w:b/>
          <w:bCs/>
        </w:rPr>
        <w:t>4. Источники получения информации</w:t>
      </w:r>
    </w:p>
    <w:p w:rsidR="000B76D7" w:rsidRPr="005A522C" w:rsidRDefault="000B76D7" w:rsidP="000B76D7">
      <w:pPr>
        <w:pStyle w:val="2"/>
        <w:ind w:firstLine="709"/>
        <w:rPr>
          <w:bCs/>
        </w:rPr>
      </w:pPr>
      <w:r w:rsidRPr="005A522C">
        <w:rPr>
          <w:bCs/>
        </w:rPr>
        <w:t>– обращения граждан;</w:t>
      </w:r>
    </w:p>
    <w:p w:rsidR="000B76D7" w:rsidRPr="005A522C" w:rsidRDefault="000B76D7" w:rsidP="000B76D7">
      <w:pPr>
        <w:pStyle w:val="2"/>
        <w:ind w:firstLine="709"/>
        <w:rPr>
          <w:bCs/>
        </w:rPr>
      </w:pPr>
      <w:r w:rsidRPr="005A522C">
        <w:rPr>
          <w:bCs/>
        </w:rPr>
        <w:t>– заявления родственников;</w:t>
      </w:r>
    </w:p>
    <w:p w:rsidR="000B76D7" w:rsidRPr="005A522C" w:rsidRDefault="000B76D7" w:rsidP="000B76D7">
      <w:pPr>
        <w:pStyle w:val="2"/>
        <w:ind w:firstLine="709"/>
        <w:rPr>
          <w:bCs/>
        </w:rPr>
      </w:pPr>
      <w:r w:rsidRPr="005A522C">
        <w:rPr>
          <w:bCs/>
        </w:rPr>
        <w:t>– обращения несовершеннолетних;</w:t>
      </w:r>
    </w:p>
    <w:p w:rsidR="000B76D7" w:rsidRPr="005A522C" w:rsidRDefault="000B76D7" w:rsidP="000B76D7">
      <w:pPr>
        <w:pStyle w:val="2"/>
        <w:ind w:firstLine="709"/>
        <w:rPr>
          <w:bCs/>
        </w:rPr>
      </w:pPr>
      <w:r w:rsidRPr="005A522C">
        <w:rPr>
          <w:bCs/>
        </w:rPr>
        <w:t>– информации должностных лиц;</w:t>
      </w:r>
    </w:p>
    <w:p w:rsidR="000B76D7" w:rsidRPr="005A522C" w:rsidRDefault="000B76D7" w:rsidP="000B76D7">
      <w:pPr>
        <w:pStyle w:val="2"/>
        <w:ind w:firstLine="709"/>
        <w:rPr>
          <w:bCs/>
        </w:rPr>
      </w:pPr>
      <w:r w:rsidRPr="005A522C">
        <w:rPr>
          <w:bCs/>
        </w:rPr>
        <w:t>– результаты проведения рейдов;</w:t>
      </w:r>
    </w:p>
    <w:p w:rsidR="000B76D7" w:rsidRPr="005A522C" w:rsidRDefault="000B76D7" w:rsidP="000B76D7">
      <w:pPr>
        <w:pStyle w:val="2"/>
        <w:ind w:firstLine="709"/>
        <w:rPr>
          <w:bCs/>
        </w:rPr>
      </w:pPr>
      <w:r w:rsidRPr="005A522C">
        <w:rPr>
          <w:bCs/>
        </w:rPr>
        <w:t>– результаты рассмотрения материалов на заседании районной (городской, окружной) комиссии по делам несовершеннолетних и защите их прав;</w:t>
      </w:r>
    </w:p>
    <w:p w:rsidR="000B76D7" w:rsidRPr="005A522C" w:rsidRDefault="000B76D7" w:rsidP="000B76D7">
      <w:pPr>
        <w:pStyle w:val="2"/>
        <w:ind w:firstLine="709"/>
        <w:rPr>
          <w:bCs/>
        </w:rPr>
      </w:pPr>
      <w:r w:rsidRPr="005A522C">
        <w:rPr>
          <w:bCs/>
        </w:rPr>
        <w:t>– средства массовой информации.</w:t>
      </w:r>
    </w:p>
    <w:p w:rsidR="000B76D7" w:rsidRPr="005A522C" w:rsidRDefault="000B76D7" w:rsidP="000B76D7">
      <w:pPr>
        <w:pStyle w:val="2"/>
        <w:ind w:firstLine="0"/>
        <w:rPr>
          <w:bCs/>
        </w:rPr>
      </w:pPr>
    </w:p>
    <w:p w:rsidR="000B76D7" w:rsidRPr="005A522C" w:rsidRDefault="000B76D7" w:rsidP="000B76D7">
      <w:pPr>
        <w:pStyle w:val="aa"/>
        <w:spacing w:before="0" w:beforeAutospacing="0" w:after="0" w:afterAutospacing="0"/>
        <w:ind w:firstLine="450"/>
        <w:jc w:val="center"/>
        <w:rPr>
          <w:sz w:val="28"/>
          <w:szCs w:val="28"/>
        </w:rPr>
      </w:pPr>
      <w:r w:rsidRPr="005A522C">
        <w:rPr>
          <w:rStyle w:val="ab"/>
          <w:sz w:val="28"/>
          <w:szCs w:val="28"/>
        </w:rPr>
        <w:t>Раздел 2. Порядок выявления и взаимодействия по установлению факта семейного неблагополучия</w:t>
      </w:r>
    </w:p>
    <w:p w:rsidR="000B76D7" w:rsidRPr="005A522C" w:rsidRDefault="000B76D7" w:rsidP="000B76D7">
      <w:pPr>
        <w:pStyle w:val="aa"/>
        <w:spacing w:before="0" w:beforeAutospacing="0" w:after="0" w:afterAutospacing="0"/>
        <w:ind w:firstLine="450"/>
        <w:jc w:val="center"/>
        <w:rPr>
          <w:rStyle w:val="ab"/>
          <w:sz w:val="28"/>
          <w:szCs w:val="28"/>
        </w:rPr>
      </w:pPr>
    </w:p>
    <w:p w:rsidR="000B76D7" w:rsidRPr="005A522C" w:rsidRDefault="000B76D7" w:rsidP="000B76D7">
      <w:pPr>
        <w:pStyle w:val="aa"/>
        <w:numPr>
          <w:ilvl w:val="0"/>
          <w:numId w:val="3"/>
        </w:numPr>
        <w:spacing w:before="0" w:beforeAutospacing="0" w:after="0" w:afterAutospacing="0"/>
        <w:jc w:val="center"/>
        <w:rPr>
          <w:rStyle w:val="ab"/>
          <w:sz w:val="28"/>
          <w:szCs w:val="28"/>
        </w:rPr>
      </w:pPr>
      <w:r w:rsidRPr="005A522C">
        <w:rPr>
          <w:rStyle w:val="ab"/>
          <w:sz w:val="28"/>
          <w:szCs w:val="28"/>
        </w:rPr>
        <w:t>Порядок осуществления отдельных полномочий специалистами в сфере опеки и попечительства</w:t>
      </w:r>
    </w:p>
    <w:p w:rsidR="000B76D7" w:rsidRPr="005A522C" w:rsidRDefault="000B76D7" w:rsidP="000B76D7">
      <w:pPr>
        <w:pStyle w:val="aa"/>
        <w:spacing w:before="0" w:beforeAutospacing="0" w:after="0" w:afterAutospacing="0"/>
        <w:ind w:firstLine="450"/>
        <w:jc w:val="center"/>
        <w:rPr>
          <w:rStyle w:val="ab"/>
          <w:sz w:val="28"/>
          <w:szCs w:val="28"/>
        </w:rPr>
      </w:pP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t>Специалисты в сфере опеки и попечительства</w:t>
      </w:r>
      <w:r w:rsidRPr="005A522C">
        <w:rPr>
          <w:rStyle w:val="apple-converted-space"/>
          <w:b/>
          <w:bCs/>
          <w:sz w:val="28"/>
          <w:szCs w:val="28"/>
        </w:rPr>
        <w:t xml:space="preserve"> </w:t>
      </w:r>
      <w:r w:rsidRPr="005A522C">
        <w:rPr>
          <w:sz w:val="28"/>
          <w:szCs w:val="28"/>
        </w:rPr>
        <w:t xml:space="preserve">при получении информации  </w:t>
      </w:r>
      <w:r w:rsidRPr="005A522C">
        <w:rPr>
          <w:rStyle w:val="ab"/>
          <w:sz w:val="28"/>
          <w:szCs w:val="28"/>
        </w:rPr>
        <w:t>(устной или письменной)</w:t>
      </w:r>
      <w:r w:rsidRPr="005A522C">
        <w:rPr>
          <w:rStyle w:val="apple-converted-space"/>
          <w:b/>
          <w:bCs/>
          <w:sz w:val="28"/>
          <w:szCs w:val="28"/>
        </w:rPr>
        <w:t xml:space="preserve"> </w:t>
      </w:r>
      <w:r w:rsidRPr="005A522C">
        <w:rPr>
          <w:sz w:val="28"/>
          <w:szCs w:val="28"/>
        </w:rPr>
        <w:t xml:space="preserve">о несовершеннолетних, находящихся в социально опасном положении от субъектов межведомственного взаимодействия (кроме </w:t>
      </w:r>
      <w:r w:rsidRPr="005A522C">
        <w:rPr>
          <w:rStyle w:val="ab"/>
          <w:b w:val="0"/>
          <w:sz w:val="28"/>
          <w:szCs w:val="28"/>
        </w:rPr>
        <w:t xml:space="preserve">районных (городских, окружных) </w:t>
      </w:r>
      <w:r w:rsidRPr="005A522C">
        <w:rPr>
          <w:sz w:val="28"/>
          <w:szCs w:val="28"/>
        </w:rPr>
        <w:t xml:space="preserve">комиссий по делам несовершеннолетних и защите их прав </w:t>
      </w:r>
      <w:r w:rsidRPr="005A522C">
        <w:rPr>
          <w:b/>
          <w:sz w:val="28"/>
          <w:szCs w:val="28"/>
        </w:rPr>
        <w:t>и территориальных органов МВД России на районном уровне, подчиненных УМВД России по Курской области</w:t>
      </w:r>
      <w:r w:rsidRPr="005A522C">
        <w:rPr>
          <w:sz w:val="28"/>
          <w:szCs w:val="28"/>
        </w:rPr>
        <w:t xml:space="preserve">), граждан: </w:t>
      </w: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t>1.1.</w:t>
      </w:r>
      <w:r w:rsidRPr="005A522C">
        <w:rPr>
          <w:rStyle w:val="apple-converted-space"/>
          <w:sz w:val="28"/>
          <w:szCs w:val="28"/>
        </w:rPr>
        <w:t xml:space="preserve"> </w:t>
      </w:r>
      <w:r w:rsidRPr="005A522C">
        <w:rPr>
          <w:rStyle w:val="ab"/>
          <w:sz w:val="28"/>
          <w:szCs w:val="28"/>
        </w:rPr>
        <w:t>В течение часа</w:t>
      </w:r>
      <w:r w:rsidRPr="005A522C">
        <w:rPr>
          <w:rStyle w:val="apple-converted-space"/>
          <w:sz w:val="28"/>
          <w:szCs w:val="28"/>
        </w:rPr>
        <w:t xml:space="preserve"> </w:t>
      </w:r>
      <w:r w:rsidRPr="005A522C">
        <w:rPr>
          <w:sz w:val="28"/>
          <w:szCs w:val="28"/>
        </w:rPr>
        <w:t>после поступления информации сообщают о ней в</w:t>
      </w:r>
      <w:r w:rsidRPr="005A522C">
        <w:rPr>
          <w:rStyle w:val="apple-converted-space"/>
          <w:sz w:val="28"/>
          <w:szCs w:val="28"/>
        </w:rPr>
        <w:t xml:space="preserve"> </w:t>
      </w:r>
      <w:r w:rsidRPr="005A522C">
        <w:rPr>
          <w:rStyle w:val="ab"/>
          <w:sz w:val="28"/>
          <w:szCs w:val="28"/>
        </w:rPr>
        <w:t>районную (городскую, окружную) комиссию по делам несовершеннолетних и защите их прав и территориальный орган МВД России на районном уровне, подчиненный УМВД России по Курской области, и регистрируют данные о ребёнке в журнале сообщений о детях, оставшихся без попечения родителей.</w:t>
      </w: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t>1.2.</w:t>
      </w:r>
      <w:r w:rsidRPr="005A522C">
        <w:rPr>
          <w:rStyle w:val="apple-converted-space"/>
          <w:sz w:val="28"/>
          <w:szCs w:val="28"/>
        </w:rPr>
        <w:t xml:space="preserve"> </w:t>
      </w:r>
      <w:r w:rsidRPr="005A522C">
        <w:rPr>
          <w:sz w:val="28"/>
          <w:szCs w:val="28"/>
        </w:rPr>
        <w:t xml:space="preserve">Совместно с сотрудниками  </w:t>
      </w:r>
      <w:r w:rsidRPr="005A522C">
        <w:rPr>
          <w:b/>
          <w:sz w:val="28"/>
          <w:szCs w:val="28"/>
        </w:rPr>
        <w:t>территориального органа МВД России на районном уровне, подчиненного УМВД России по Курской области</w:t>
      </w:r>
      <w:r w:rsidRPr="005A522C">
        <w:rPr>
          <w:sz w:val="28"/>
          <w:szCs w:val="28"/>
        </w:rPr>
        <w:t>, незамедлительно (в течение суток) организует первичное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гражданина и его семьи по форме, установленной приказом Министерства образования и науки РФ от 14.09.2009 г. № 334.</w:t>
      </w:r>
      <w:r w:rsidRPr="005A522C">
        <w:rPr>
          <w:rStyle w:val="apple-converted-space"/>
          <w:b/>
          <w:bCs/>
          <w:sz w:val="28"/>
          <w:szCs w:val="28"/>
        </w:rPr>
        <w:t xml:space="preserve"> </w:t>
      </w:r>
      <w:hyperlink r:id="rId27" w:history="1">
        <w:r w:rsidRPr="005A522C">
          <w:rPr>
            <w:rStyle w:val="ac"/>
            <w:b/>
            <w:bCs/>
            <w:sz w:val="28"/>
            <w:szCs w:val="28"/>
          </w:rPr>
          <w:t>(приложение № 4)</w:t>
        </w:r>
      </w:hyperlink>
      <w:r w:rsidRPr="005A522C">
        <w:rPr>
          <w:rStyle w:val="ab"/>
          <w:sz w:val="28"/>
          <w:szCs w:val="28"/>
        </w:rPr>
        <w:t>.</w:t>
      </w: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lastRenderedPageBreak/>
        <w:t>1.3.</w:t>
      </w:r>
      <w:r w:rsidRPr="005A522C">
        <w:rPr>
          <w:rStyle w:val="apple-converted-space"/>
          <w:sz w:val="28"/>
          <w:szCs w:val="28"/>
        </w:rPr>
        <w:t xml:space="preserve"> </w:t>
      </w:r>
      <w:r w:rsidRPr="005A522C">
        <w:rPr>
          <w:sz w:val="28"/>
          <w:szCs w:val="28"/>
        </w:rPr>
        <w:t>В случае выявления наличия угрозы для жизни и (или) здоровья ребёнка принимают меры по изъятию ребёнка и его устройству.</w:t>
      </w:r>
    </w:p>
    <w:p w:rsidR="000B76D7" w:rsidRPr="005A522C" w:rsidRDefault="000B76D7" w:rsidP="000B76D7">
      <w:pPr>
        <w:pStyle w:val="aa"/>
        <w:spacing w:before="0" w:beforeAutospacing="0" w:after="0" w:afterAutospacing="0"/>
        <w:ind w:firstLine="709"/>
        <w:jc w:val="both"/>
        <w:rPr>
          <w:sz w:val="28"/>
          <w:szCs w:val="28"/>
        </w:rPr>
      </w:pPr>
      <w:r w:rsidRPr="005A522C">
        <w:rPr>
          <w:b/>
          <w:sz w:val="28"/>
          <w:szCs w:val="28"/>
        </w:rPr>
        <w:t>Примечание.</w:t>
      </w:r>
      <w:r w:rsidRPr="005A522C">
        <w:rPr>
          <w:sz w:val="28"/>
          <w:szCs w:val="28"/>
        </w:rPr>
        <w:t xml:space="preserve"> Порядок действий специалистов в сфере опеки и попечительства в данной ситуации установлен Семейным кодексом Российской Федерации.</w:t>
      </w:r>
    </w:p>
    <w:p w:rsidR="000B76D7" w:rsidRPr="005A522C" w:rsidRDefault="000B76D7" w:rsidP="000B76D7">
      <w:pPr>
        <w:pStyle w:val="aa"/>
        <w:spacing w:before="0" w:beforeAutospacing="0" w:after="0" w:afterAutospacing="0"/>
        <w:ind w:firstLine="709"/>
        <w:jc w:val="both"/>
        <w:rPr>
          <w:rStyle w:val="apple-converted-space"/>
          <w:sz w:val="28"/>
          <w:szCs w:val="28"/>
        </w:rPr>
      </w:pPr>
      <w:r w:rsidRPr="005A522C">
        <w:rPr>
          <w:rStyle w:val="ab"/>
          <w:sz w:val="28"/>
          <w:szCs w:val="28"/>
        </w:rPr>
        <w:t>1.4.</w:t>
      </w:r>
      <w:r w:rsidRPr="005A522C">
        <w:rPr>
          <w:rStyle w:val="apple-converted-space"/>
          <w:sz w:val="28"/>
          <w:szCs w:val="28"/>
        </w:rPr>
        <w:t xml:space="preserve"> При отсутствии угрозы для жизни и (или) здоровья ребенка и отсутствии необходимости изъятия его из семьи орган опеки и попечительства направляет данные о семье и ребёнке (детях):</w:t>
      </w:r>
    </w:p>
    <w:p w:rsidR="000B76D7" w:rsidRPr="005A522C" w:rsidRDefault="000B76D7" w:rsidP="000B76D7">
      <w:pPr>
        <w:pStyle w:val="aa"/>
        <w:spacing w:before="0" w:beforeAutospacing="0" w:after="0" w:afterAutospacing="0"/>
        <w:ind w:firstLine="709"/>
        <w:jc w:val="both"/>
        <w:rPr>
          <w:rStyle w:val="apple-converted-space"/>
          <w:sz w:val="28"/>
          <w:szCs w:val="28"/>
        </w:rPr>
      </w:pPr>
      <w:r w:rsidRPr="005A522C">
        <w:rPr>
          <w:rStyle w:val="apple-converted-space"/>
          <w:sz w:val="28"/>
          <w:szCs w:val="28"/>
        </w:rPr>
        <w:t>– в районную (городскую, окружную) комиссию по делам несовершеннолетних и защите их прав – в случаях, когда в ходе проведения первичного обследования условий проживания и воспитания детей в семье установлено, что несовершеннолетний и (или) его семья находятся в социально опасном положении, для постановки их на учёт и организации дальнейшей индивидуальной профилактической работы.</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При наличии фактов, свидетельствующих о не исполнении или ненадлежащем исполнении родителями несовершеннолетнего(-них) обязанностей по содержанию, обучению и воспитанию  своих детей, специалисты районной (городской, окружной) комиссии по делам несовершеннолетних или уполномоченные сотрудники территориального органа МВД России на районном уровне, подчиненного УМВД России по Курской области, составляют протокол об административном правонарушении, предусмотренном статьей 5.35 Кодекса РФ об административных правонарушениях;</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в координационный совет по оказанию помощи семьям с детьми, находящимся в трудной жизненной ситуации и нуждающимся в социальной поддержке в случаях, когда в ходе проведения первичного обследования условий проживания и воспитания детей в семье установлено, что несовершеннолетний и его семья находятся в трудной жизненной ситуации, для постановки на учет и организации помощи семье в решении имеющихся проблем.</w:t>
      </w: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t>1.5.</w:t>
      </w:r>
      <w:r w:rsidRPr="005A522C">
        <w:rPr>
          <w:sz w:val="28"/>
          <w:szCs w:val="28"/>
        </w:rPr>
        <w:t xml:space="preserve"> При получении информации</w:t>
      </w:r>
      <w:r w:rsidRPr="005A522C">
        <w:rPr>
          <w:rStyle w:val="apple-converted-space"/>
          <w:sz w:val="28"/>
          <w:szCs w:val="28"/>
        </w:rPr>
        <w:t xml:space="preserve"> </w:t>
      </w:r>
      <w:r w:rsidRPr="005A522C">
        <w:rPr>
          <w:rStyle w:val="ab"/>
          <w:sz w:val="28"/>
          <w:szCs w:val="28"/>
        </w:rPr>
        <w:t xml:space="preserve">от районной </w:t>
      </w:r>
      <w:r w:rsidRPr="005A522C">
        <w:rPr>
          <w:sz w:val="28"/>
          <w:szCs w:val="28"/>
        </w:rPr>
        <w:t xml:space="preserve">(городской, окружной) </w:t>
      </w:r>
      <w:r w:rsidRPr="005A522C">
        <w:rPr>
          <w:rStyle w:val="ab"/>
          <w:sz w:val="28"/>
          <w:szCs w:val="28"/>
        </w:rPr>
        <w:t xml:space="preserve"> комиссии по делам несовершеннолетних и защите их прав</w:t>
      </w:r>
      <w:r w:rsidRPr="005A522C">
        <w:rPr>
          <w:rStyle w:val="apple-converted-space"/>
          <w:b/>
          <w:bCs/>
          <w:sz w:val="28"/>
          <w:szCs w:val="28"/>
        </w:rPr>
        <w:t xml:space="preserve"> и территориального органа МВД России на районном уровне, подчиненного УМВД России по Курской области, </w:t>
      </w:r>
      <w:r w:rsidRPr="005A522C">
        <w:rPr>
          <w:sz w:val="28"/>
          <w:szCs w:val="28"/>
        </w:rPr>
        <w:t>участвуют в проведении первичного обследования условий проживания и воспитания детей и реализуют свои полномочия по защите законных прав и интересов детей, нуждающихся в помощи государства.</w:t>
      </w: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t>2.</w:t>
      </w:r>
      <w:r w:rsidRPr="005A522C">
        <w:rPr>
          <w:rStyle w:val="apple-converted-space"/>
          <w:b/>
          <w:bCs/>
          <w:sz w:val="28"/>
          <w:szCs w:val="28"/>
        </w:rPr>
        <w:t xml:space="preserve"> </w:t>
      </w:r>
      <w:r w:rsidRPr="005A522C">
        <w:rPr>
          <w:rStyle w:val="ab"/>
          <w:sz w:val="28"/>
          <w:szCs w:val="28"/>
        </w:rPr>
        <w:t xml:space="preserve">Специалисты районной </w:t>
      </w:r>
      <w:r w:rsidRPr="005A522C">
        <w:rPr>
          <w:b/>
          <w:sz w:val="28"/>
          <w:szCs w:val="28"/>
        </w:rPr>
        <w:t>(городской, окружной)</w:t>
      </w:r>
      <w:r w:rsidRPr="005A522C">
        <w:rPr>
          <w:sz w:val="28"/>
          <w:szCs w:val="28"/>
        </w:rPr>
        <w:t xml:space="preserve"> </w:t>
      </w:r>
      <w:r w:rsidRPr="005A522C">
        <w:rPr>
          <w:rStyle w:val="ab"/>
          <w:sz w:val="28"/>
          <w:szCs w:val="28"/>
        </w:rPr>
        <w:t>комиссии по делам несовершеннолетних и защите их прав:</w:t>
      </w: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t>2.1.</w:t>
      </w:r>
      <w:r w:rsidRPr="005A522C">
        <w:rPr>
          <w:rStyle w:val="apple-converted-space"/>
          <w:sz w:val="28"/>
          <w:szCs w:val="28"/>
        </w:rPr>
        <w:t xml:space="preserve"> </w:t>
      </w:r>
      <w:r w:rsidRPr="005A522C">
        <w:rPr>
          <w:sz w:val="28"/>
          <w:szCs w:val="28"/>
        </w:rPr>
        <w:t xml:space="preserve">При поступлении информации о детях, находящихся в социально-опасном положении, трудной жизненной ситуации, оставшихся без попечения родителей (законных представителей), находящихся в обстановке, </w:t>
      </w:r>
      <w:r w:rsidRPr="005A522C">
        <w:rPr>
          <w:sz w:val="28"/>
          <w:szCs w:val="28"/>
        </w:rPr>
        <w:lastRenderedPageBreak/>
        <w:t xml:space="preserve">представляющей угрозу для их жизни и (или) здоровья, от субъектов межведомственного взаимодействия </w:t>
      </w:r>
      <w:r w:rsidRPr="005A522C">
        <w:rPr>
          <w:rStyle w:val="ab"/>
          <w:sz w:val="28"/>
          <w:szCs w:val="28"/>
        </w:rPr>
        <w:t>(кроме специалистов в сфере опеки и попечительства)</w:t>
      </w:r>
      <w:r w:rsidRPr="005A522C">
        <w:rPr>
          <w:rStyle w:val="apple-converted-space"/>
          <w:sz w:val="28"/>
          <w:szCs w:val="28"/>
        </w:rPr>
        <w:t xml:space="preserve"> </w:t>
      </w:r>
      <w:r w:rsidRPr="005A522C">
        <w:rPr>
          <w:sz w:val="28"/>
          <w:szCs w:val="28"/>
        </w:rPr>
        <w:t>или граждан,</w:t>
      </w:r>
      <w:r w:rsidRPr="005A522C">
        <w:rPr>
          <w:rStyle w:val="apple-converted-space"/>
          <w:sz w:val="28"/>
          <w:szCs w:val="28"/>
        </w:rPr>
        <w:t xml:space="preserve"> </w:t>
      </w:r>
      <w:r w:rsidRPr="005A522C">
        <w:rPr>
          <w:rStyle w:val="ab"/>
          <w:sz w:val="28"/>
          <w:szCs w:val="28"/>
        </w:rPr>
        <w:t>в течение часа</w:t>
      </w:r>
      <w:r w:rsidRPr="005A522C">
        <w:rPr>
          <w:rStyle w:val="apple-converted-space"/>
          <w:sz w:val="28"/>
          <w:szCs w:val="28"/>
        </w:rPr>
        <w:t xml:space="preserve"> </w:t>
      </w:r>
      <w:r w:rsidRPr="005A522C">
        <w:rPr>
          <w:sz w:val="28"/>
          <w:szCs w:val="28"/>
        </w:rPr>
        <w:t>после поступления информации</w:t>
      </w:r>
      <w:r w:rsidRPr="005A522C">
        <w:rPr>
          <w:rStyle w:val="apple-converted-space"/>
          <w:sz w:val="28"/>
          <w:szCs w:val="28"/>
        </w:rPr>
        <w:t xml:space="preserve"> </w:t>
      </w:r>
      <w:r w:rsidRPr="005A522C">
        <w:rPr>
          <w:rStyle w:val="ab"/>
          <w:sz w:val="28"/>
          <w:szCs w:val="28"/>
        </w:rPr>
        <w:t xml:space="preserve">сообщают о ней специалистам в сфере опеки и попечительства </w:t>
      </w:r>
      <w:r w:rsidRPr="005A522C">
        <w:rPr>
          <w:sz w:val="28"/>
          <w:szCs w:val="28"/>
        </w:rPr>
        <w:t>по месту выявления указанной ситуации.</w:t>
      </w: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t>2.2.</w:t>
      </w:r>
      <w:r w:rsidRPr="005A522C">
        <w:rPr>
          <w:rStyle w:val="apple-converted-space"/>
          <w:sz w:val="28"/>
          <w:szCs w:val="28"/>
        </w:rPr>
        <w:t xml:space="preserve"> </w:t>
      </w:r>
      <w:r w:rsidRPr="005A522C">
        <w:rPr>
          <w:sz w:val="28"/>
          <w:szCs w:val="28"/>
        </w:rPr>
        <w:t>В случае выявления наличия угрозы для жизни и здоровья ребёнка оказывают содействие специалистам в сфере опеки и попечительства в отобрании ребёнка.</w:t>
      </w: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t xml:space="preserve">Примечание: </w:t>
      </w:r>
      <w:r w:rsidRPr="005A522C">
        <w:rPr>
          <w:sz w:val="28"/>
          <w:szCs w:val="28"/>
        </w:rPr>
        <w:t>Порядок действий специалистов в сфере опеки и попечительства в данной ситуации установлен Семейным кодексом Российской Федерации.</w:t>
      </w: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t>2.3.</w:t>
      </w:r>
      <w:r w:rsidRPr="005A522C">
        <w:rPr>
          <w:rStyle w:val="apple-converted-space"/>
          <w:sz w:val="28"/>
          <w:szCs w:val="28"/>
        </w:rPr>
        <w:t xml:space="preserve"> </w:t>
      </w:r>
      <w:r w:rsidRPr="005A522C">
        <w:rPr>
          <w:sz w:val="28"/>
          <w:szCs w:val="28"/>
        </w:rPr>
        <w:t>При отсутствии угрозы для жизни и здоровья ребёнка и отсутствии необходимости изъятия его из семьи ставят на учёт семьи и детей, находящихся в социально опасном положении, и организуют проведение индивидуальной профилактической работы с ними.</w:t>
      </w:r>
    </w:p>
    <w:p w:rsidR="000B76D7" w:rsidRPr="005A522C" w:rsidRDefault="000B76D7" w:rsidP="000B76D7">
      <w:pPr>
        <w:pStyle w:val="aa"/>
        <w:spacing w:before="0" w:beforeAutospacing="0" w:after="0" w:afterAutospacing="0"/>
        <w:ind w:firstLine="709"/>
        <w:jc w:val="both"/>
        <w:rPr>
          <w:rStyle w:val="apple-converted-space"/>
          <w:sz w:val="28"/>
          <w:szCs w:val="28"/>
        </w:rPr>
      </w:pPr>
      <w:r w:rsidRPr="005A522C">
        <w:rPr>
          <w:sz w:val="28"/>
          <w:szCs w:val="28"/>
        </w:rPr>
        <w:t xml:space="preserve">Сведения о семьях с детьми, находящихся в трудной жизненной ситуации и нуждающихся в социальной поддержке, направляют в координационный совет </w:t>
      </w:r>
      <w:r w:rsidRPr="005A522C">
        <w:rPr>
          <w:rStyle w:val="apple-converted-space"/>
          <w:sz w:val="28"/>
          <w:szCs w:val="28"/>
        </w:rPr>
        <w:t>по оказанию помощи семьям с детьми, находящимся в трудной жизненной ситуации и нуждающимся в социальной поддержке, для учёта и организации работы с семьей по оказанию необходимой помощи.</w:t>
      </w: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t>2.4.</w:t>
      </w:r>
      <w:r w:rsidRPr="005A522C">
        <w:rPr>
          <w:rStyle w:val="apple-converted-space"/>
          <w:sz w:val="28"/>
          <w:szCs w:val="28"/>
        </w:rPr>
        <w:t xml:space="preserve"> </w:t>
      </w:r>
      <w:r w:rsidRPr="005A522C">
        <w:rPr>
          <w:sz w:val="28"/>
          <w:szCs w:val="28"/>
        </w:rPr>
        <w:t>При наличии фактов, свидетельствующих о не исполнении или ненадлежащим исполнении родителями несовершеннолетнего (-них) обязанностей по содержанию, обучению и воспитанию своих детей, составляют протокол об административном правонарушении, предусмотренном статьей  5.35 КоАП РФ.</w:t>
      </w: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t>2.5.</w:t>
      </w:r>
      <w:r w:rsidRPr="005A522C">
        <w:rPr>
          <w:rStyle w:val="apple-converted-space"/>
          <w:sz w:val="28"/>
          <w:szCs w:val="28"/>
        </w:rPr>
        <w:t xml:space="preserve"> </w:t>
      </w:r>
      <w:r w:rsidRPr="005A522C">
        <w:rPr>
          <w:sz w:val="28"/>
          <w:szCs w:val="28"/>
        </w:rPr>
        <w:t>При получении информации от специалистов в сфере опеки и попечительства о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 совместно с ними участвуют в первичном обследовании условий проживания и воспитания детей.</w:t>
      </w:r>
    </w:p>
    <w:p w:rsidR="000B76D7" w:rsidRPr="005A522C" w:rsidRDefault="000B76D7" w:rsidP="000B76D7">
      <w:pPr>
        <w:pStyle w:val="aa"/>
        <w:spacing w:before="0" w:beforeAutospacing="0" w:after="0" w:afterAutospacing="0"/>
        <w:ind w:firstLine="709"/>
        <w:jc w:val="both"/>
        <w:rPr>
          <w:sz w:val="28"/>
          <w:szCs w:val="28"/>
        </w:rPr>
      </w:pPr>
    </w:p>
    <w:p w:rsidR="000B76D7" w:rsidRPr="005A522C" w:rsidRDefault="000B76D7" w:rsidP="000B76D7">
      <w:pPr>
        <w:pStyle w:val="aa"/>
        <w:ind w:firstLine="450"/>
        <w:jc w:val="center"/>
        <w:rPr>
          <w:rStyle w:val="ab"/>
          <w:sz w:val="28"/>
          <w:szCs w:val="28"/>
        </w:rPr>
      </w:pPr>
      <w:r w:rsidRPr="005A522C">
        <w:rPr>
          <w:rStyle w:val="ab"/>
          <w:sz w:val="28"/>
          <w:szCs w:val="28"/>
        </w:rPr>
        <w:t>3. Медицинские организации</w:t>
      </w:r>
    </w:p>
    <w:p w:rsidR="000B76D7" w:rsidRPr="005A522C" w:rsidRDefault="000B76D7" w:rsidP="000B76D7">
      <w:pPr>
        <w:pStyle w:val="aa"/>
        <w:spacing w:before="0" w:beforeAutospacing="0" w:after="0" w:afterAutospacing="0"/>
        <w:ind w:firstLine="709"/>
        <w:jc w:val="both"/>
        <w:rPr>
          <w:rStyle w:val="ab"/>
          <w:sz w:val="16"/>
          <w:szCs w:val="16"/>
        </w:rPr>
      </w:pP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t>3.1. Медицинские работники женских консультаций, центра охраны здоровья семьи и репродукции:</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при постановке женщин на учет по беременности определяют семейно-бытовые условия, свидетельствующие о потенциальном  неблагополучии для протекания беременности и для новорожденного и в случае установления факта трудной жизненной ситуации или социально-</w:t>
      </w:r>
      <w:r w:rsidRPr="005A522C">
        <w:rPr>
          <w:sz w:val="28"/>
          <w:szCs w:val="28"/>
        </w:rPr>
        <w:lastRenderedPageBreak/>
        <w:t>опасного положения</w:t>
      </w:r>
      <w:r w:rsidRPr="005A522C">
        <w:rPr>
          <w:rStyle w:val="apple-converted-space"/>
          <w:sz w:val="28"/>
          <w:szCs w:val="28"/>
        </w:rPr>
        <w:t xml:space="preserve"> </w:t>
      </w:r>
      <w:r w:rsidRPr="005A522C">
        <w:rPr>
          <w:rStyle w:val="ab"/>
          <w:sz w:val="28"/>
          <w:szCs w:val="28"/>
        </w:rPr>
        <w:t>в течение трёх суток</w:t>
      </w:r>
      <w:r w:rsidRPr="005A522C">
        <w:rPr>
          <w:rStyle w:val="apple-converted-space"/>
          <w:sz w:val="28"/>
          <w:szCs w:val="28"/>
        </w:rPr>
        <w:t xml:space="preserve"> </w:t>
      </w:r>
      <w:r w:rsidRPr="005A522C">
        <w:rPr>
          <w:sz w:val="28"/>
          <w:szCs w:val="28"/>
        </w:rPr>
        <w:t>передают соответствующую информацию в</w:t>
      </w:r>
      <w:r w:rsidRPr="005A522C">
        <w:rPr>
          <w:rStyle w:val="apple-converted-space"/>
          <w:sz w:val="28"/>
          <w:szCs w:val="28"/>
        </w:rPr>
        <w:t xml:space="preserve"> </w:t>
      </w:r>
      <w:r w:rsidRPr="005A522C">
        <w:rPr>
          <w:rStyle w:val="ab"/>
          <w:sz w:val="28"/>
          <w:szCs w:val="28"/>
        </w:rPr>
        <w:t xml:space="preserve">районную </w:t>
      </w:r>
      <w:r w:rsidRPr="005A522C">
        <w:rPr>
          <w:b/>
          <w:sz w:val="28"/>
          <w:szCs w:val="28"/>
        </w:rPr>
        <w:t>(городскую, окружную)</w:t>
      </w:r>
      <w:r w:rsidRPr="005A522C">
        <w:rPr>
          <w:sz w:val="28"/>
          <w:szCs w:val="28"/>
        </w:rPr>
        <w:t xml:space="preserve"> </w:t>
      </w:r>
      <w:r w:rsidRPr="005A522C">
        <w:rPr>
          <w:rStyle w:val="ab"/>
          <w:sz w:val="28"/>
          <w:szCs w:val="28"/>
        </w:rPr>
        <w:t>комиссию по делам несовершеннолетних и защите их прав</w:t>
      </w:r>
      <w:r w:rsidRPr="005A522C">
        <w:rPr>
          <w:rStyle w:val="apple-converted-space"/>
          <w:b/>
          <w:bCs/>
          <w:sz w:val="28"/>
          <w:szCs w:val="28"/>
        </w:rPr>
        <w:t xml:space="preserve"> </w:t>
      </w:r>
      <w:r w:rsidRPr="005A522C">
        <w:rPr>
          <w:sz w:val="28"/>
          <w:szCs w:val="28"/>
        </w:rPr>
        <w:t>по месту фактического жительства беременной;</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принимают меры по организации работы с беременной, по разъяснению ей прав и обязанностей родителей после рождения ребёнка, профилактике отказа от ребёнка;</w:t>
      </w:r>
    </w:p>
    <w:p w:rsidR="000B76D7" w:rsidRPr="005A522C" w:rsidRDefault="000B76D7" w:rsidP="000B76D7">
      <w:pPr>
        <w:pStyle w:val="aa"/>
        <w:spacing w:before="0" w:beforeAutospacing="0" w:after="0" w:afterAutospacing="0"/>
        <w:ind w:firstLine="709"/>
        <w:jc w:val="both"/>
        <w:rPr>
          <w:rStyle w:val="apple-converted-space"/>
          <w:sz w:val="28"/>
          <w:szCs w:val="28"/>
        </w:rPr>
      </w:pPr>
      <w:r w:rsidRPr="005A522C">
        <w:rPr>
          <w:sz w:val="28"/>
          <w:szCs w:val="28"/>
        </w:rPr>
        <w:t>– при постановке на учет</w:t>
      </w:r>
      <w:r w:rsidRPr="005A522C">
        <w:rPr>
          <w:rStyle w:val="apple-converted-space"/>
          <w:sz w:val="28"/>
          <w:szCs w:val="28"/>
        </w:rPr>
        <w:t xml:space="preserve"> </w:t>
      </w:r>
      <w:r w:rsidRPr="005A522C">
        <w:rPr>
          <w:rStyle w:val="ab"/>
          <w:sz w:val="28"/>
          <w:szCs w:val="28"/>
        </w:rPr>
        <w:t>несовершеннолетней беременной</w:t>
      </w:r>
      <w:r w:rsidRPr="005A522C">
        <w:rPr>
          <w:rStyle w:val="apple-converted-space"/>
          <w:sz w:val="28"/>
          <w:szCs w:val="28"/>
        </w:rPr>
        <w:t xml:space="preserve"> направляют в течение трех суток соответствующую информацию специалистам в сфере опеки и попечительства и в территориальный орган </w:t>
      </w:r>
      <w:r w:rsidRPr="00D208EA">
        <w:rPr>
          <w:rStyle w:val="apple-converted-space"/>
          <w:color w:val="000000"/>
          <w:sz w:val="28"/>
          <w:szCs w:val="28"/>
        </w:rPr>
        <w:t>МВД России по месту фактического проживания несовершеннолетней беременной в возрасте до 16 лет с письменного согласия гражданина или его законного представителя для выяснения причин и условий, способствовавших ранней беременности, и исключения</w:t>
      </w:r>
      <w:r w:rsidRPr="005A522C">
        <w:rPr>
          <w:rStyle w:val="apple-converted-space"/>
          <w:sz w:val="28"/>
          <w:szCs w:val="28"/>
        </w:rPr>
        <w:t xml:space="preserve"> фактов противоправных деяний в отношении подростка.</w:t>
      </w:r>
    </w:p>
    <w:p w:rsidR="000B76D7" w:rsidRPr="005A522C" w:rsidRDefault="000B76D7" w:rsidP="000B76D7">
      <w:pPr>
        <w:pStyle w:val="aa"/>
        <w:spacing w:before="0" w:beforeAutospacing="0" w:after="0" w:afterAutospacing="0"/>
        <w:ind w:firstLine="709"/>
        <w:jc w:val="both"/>
        <w:rPr>
          <w:b/>
          <w:sz w:val="28"/>
          <w:szCs w:val="28"/>
        </w:rPr>
      </w:pPr>
      <w:r w:rsidRPr="005A522C">
        <w:rPr>
          <w:rStyle w:val="ab"/>
          <w:sz w:val="28"/>
          <w:szCs w:val="28"/>
        </w:rPr>
        <w:t>3.2. Медицинские работники родильного дома</w:t>
      </w:r>
      <w:r w:rsidRPr="005A522C">
        <w:rPr>
          <w:rStyle w:val="apple-converted-space"/>
          <w:sz w:val="28"/>
          <w:szCs w:val="28"/>
        </w:rPr>
        <w:t xml:space="preserve"> </w:t>
      </w:r>
      <w:r w:rsidRPr="005A522C">
        <w:rPr>
          <w:sz w:val="28"/>
          <w:szCs w:val="28"/>
        </w:rPr>
        <w:t xml:space="preserve">(отделения) при поступлении беременной женщины в возрасте до 16 лет, имеющей намерение отказа от ребёнка с письменного согласия гражданина или его законного представителя незамедлительно передают информацию руководителю родильного дома для организации работы по профилактике отказа от ребенка, а также </w:t>
      </w:r>
      <w:r w:rsidRPr="005A522C">
        <w:rPr>
          <w:b/>
          <w:sz w:val="28"/>
          <w:szCs w:val="28"/>
        </w:rPr>
        <w:t>специалистам в сфере опеки и попечительства по месту фактического проживания</w:t>
      </w:r>
      <w:r w:rsidRPr="005A522C">
        <w:rPr>
          <w:sz w:val="28"/>
          <w:szCs w:val="28"/>
        </w:rPr>
        <w:t xml:space="preserve"> роженицы, имеющей намерение отказа от ребенка, а в случае его неизвестности (отсутствия) – </w:t>
      </w:r>
      <w:r w:rsidRPr="005A522C">
        <w:rPr>
          <w:b/>
          <w:sz w:val="28"/>
          <w:szCs w:val="28"/>
        </w:rPr>
        <w:t>специалистам в сфере опеки и попечительства по месту нахождения родительного дома.</w:t>
      </w:r>
    </w:p>
    <w:p w:rsidR="000B76D7" w:rsidRPr="005A522C" w:rsidRDefault="000B76D7" w:rsidP="000B76D7">
      <w:pPr>
        <w:pStyle w:val="aa"/>
        <w:spacing w:before="0" w:beforeAutospacing="0" w:after="0" w:afterAutospacing="0"/>
        <w:ind w:firstLine="709"/>
        <w:jc w:val="both"/>
        <w:rPr>
          <w:rStyle w:val="ab"/>
          <w:sz w:val="28"/>
          <w:szCs w:val="28"/>
        </w:rPr>
      </w:pPr>
      <w:r w:rsidRPr="005A522C">
        <w:rPr>
          <w:rStyle w:val="ab"/>
          <w:sz w:val="28"/>
          <w:szCs w:val="28"/>
        </w:rPr>
        <w:t>3.3. Медицинские работники медицинских организаций, оказывающих первичную медико-санитарную помощь несовершеннолетним:</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при посещении детей на дому и на приемах в поликлинике выявляют наличие в семье неблагополучных социальных факторов;</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вносят в историю развития ребенка сведения о родителях, семейном положении, месте работы родителей, жилищно-бытовых условиях семьи;</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осуществляют контроль за выполнением родителями данных им рекомендаций по уходу за ребенком и за проведением назначенного лечения в случае болезни ребенка;</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ведут учет социально неблагополучных семей  в журнале «Паспорт участка»;</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при проведении медицинских осмотров несовершеннолетним выявляют признаки причинения вреда здоровью несовершеннолетнего, в отношении которых имеются основания полагать, что они возникли в результате противоправных действий;</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xml:space="preserve">– в случае установления факта причинения вреда здоровья информируют органы внутренних дел в порядке, установленном приказом </w:t>
      </w:r>
      <w:r w:rsidRPr="005A522C">
        <w:rPr>
          <w:sz w:val="28"/>
          <w:szCs w:val="28"/>
        </w:rPr>
        <w:lastRenderedPageBreak/>
        <w:t xml:space="preserve">Министерства здравоохранения и социального развития Российской Федерации от 17 мая 2012 г. № 565н, а также </w:t>
      </w:r>
      <w:r w:rsidRPr="005A522C">
        <w:rPr>
          <w:b/>
          <w:sz w:val="28"/>
          <w:szCs w:val="28"/>
        </w:rPr>
        <w:t>в течение 3 суток</w:t>
      </w:r>
      <w:r w:rsidRPr="005A522C">
        <w:rPr>
          <w:sz w:val="28"/>
          <w:szCs w:val="28"/>
        </w:rPr>
        <w:t xml:space="preserve"> передают соответствующую информацию в районную (городскую, окружную) комиссию по делам несовершеннолетних и защите их прав по месту фактического жительства несовершеннолетнего(-ней) по установленной форме </w:t>
      </w:r>
      <w:r w:rsidRPr="005A522C">
        <w:rPr>
          <w:b/>
          <w:sz w:val="28"/>
          <w:szCs w:val="28"/>
        </w:rPr>
        <w:t>(приложение № 10)</w:t>
      </w:r>
      <w:r w:rsidRPr="005A522C">
        <w:rPr>
          <w:sz w:val="28"/>
          <w:szCs w:val="28"/>
        </w:rPr>
        <w:t>;</w:t>
      </w:r>
    </w:p>
    <w:p w:rsidR="000B76D7" w:rsidRPr="005A522C" w:rsidRDefault="000B76D7" w:rsidP="000B76D7">
      <w:pPr>
        <w:pStyle w:val="aa"/>
        <w:spacing w:before="0" w:beforeAutospacing="0" w:after="0" w:afterAutospacing="0"/>
        <w:ind w:firstLine="709"/>
        <w:jc w:val="both"/>
        <w:rPr>
          <w:rStyle w:val="ab"/>
          <w:b w:val="0"/>
          <w:sz w:val="28"/>
          <w:szCs w:val="28"/>
        </w:rPr>
      </w:pPr>
      <w:r w:rsidRPr="005A522C">
        <w:rPr>
          <w:rStyle w:val="ab"/>
          <w:b w:val="0"/>
          <w:sz w:val="28"/>
          <w:szCs w:val="28"/>
        </w:rPr>
        <w:t>– в случае установления факта трудной жизненной ситуации передают информацию  в течение семи дней в координационный совет по оказанию помощи семьям с детьми, находящимся в трудной жизненной ситуации и нуждающимся в социальной поддержке.</w:t>
      </w: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t>3.4. Руководители медицинских организаций:</w:t>
      </w:r>
    </w:p>
    <w:p w:rsidR="000B76D7" w:rsidRPr="005A522C" w:rsidRDefault="000B76D7" w:rsidP="000B76D7">
      <w:pPr>
        <w:pStyle w:val="aa"/>
        <w:spacing w:before="0" w:beforeAutospacing="0" w:after="0" w:afterAutospacing="0"/>
        <w:ind w:firstLine="709"/>
        <w:jc w:val="both"/>
        <w:rPr>
          <w:rStyle w:val="ab"/>
          <w:sz w:val="28"/>
          <w:szCs w:val="28"/>
        </w:rPr>
      </w:pPr>
      <w:r w:rsidRPr="005A522C">
        <w:rPr>
          <w:sz w:val="28"/>
          <w:szCs w:val="28"/>
        </w:rPr>
        <w:t>– при выявлении детей, которых в больнице</w:t>
      </w:r>
      <w:r w:rsidRPr="005A522C">
        <w:rPr>
          <w:rStyle w:val="apple-converted-space"/>
          <w:sz w:val="28"/>
          <w:szCs w:val="28"/>
        </w:rPr>
        <w:t xml:space="preserve"> </w:t>
      </w:r>
      <w:r w:rsidRPr="005A522C">
        <w:rPr>
          <w:rStyle w:val="ab"/>
          <w:sz w:val="28"/>
          <w:szCs w:val="28"/>
        </w:rPr>
        <w:t>(более 7 дней)</w:t>
      </w:r>
      <w:r w:rsidRPr="005A522C">
        <w:rPr>
          <w:rStyle w:val="apple-converted-space"/>
          <w:sz w:val="28"/>
          <w:szCs w:val="28"/>
        </w:rPr>
        <w:t xml:space="preserve"> </w:t>
      </w:r>
      <w:r w:rsidRPr="005A522C">
        <w:rPr>
          <w:sz w:val="28"/>
          <w:szCs w:val="28"/>
        </w:rPr>
        <w:t xml:space="preserve">не навещают родители (законные представители), уведомляет о данном факте </w:t>
      </w:r>
      <w:r w:rsidRPr="005A522C">
        <w:rPr>
          <w:rStyle w:val="ab"/>
          <w:sz w:val="28"/>
          <w:szCs w:val="28"/>
        </w:rPr>
        <w:t>специалистов в сфере опеки и попечительства по месту</w:t>
      </w:r>
      <w:r w:rsidRPr="005A522C">
        <w:rPr>
          <w:rStyle w:val="apple-converted-space"/>
          <w:b/>
          <w:bCs/>
          <w:sz w:val="28"/>
          <w:szCs w:val="28"/>
        </w:rPr>
        <w:t xml:space="preserve"> </w:t>
      </w:r>
      <w:r w:rsidRPr="005A522C">
        <w:rPr>
          <w:rStyle w:val="ab"/>
          <w:sz w:val="28"/>
          <w:szCs w:val="28"/>
        </w:rPr>
        <w:t>жительства</w:t>
      </w:r>
      <w:r w:rsidRPr="005A522C">
        <w:rPr>
          <w:rStyle w:val="apple-converted-space"/>
          <w:b/>
          <w:bCs/>
          <w:sz w:val="28"/>
          <w:szCs w:val="28"/>
        </w:rPr>
        <w:t xml:space="preserve"> </w:t>
      </w:r>
      <w:r w:rsidRPr="005A522C">
        <w:rPr>
          <w:rStyle w:val="ab"/>
          <w:sz w:val="28"/>
          <w:szCs w:val="28"/>
        </w:rPr>
        <w:t>ребенка,</w:t>
      </w:r>
      <w:r w:rsidRPr="005A522C">
        <w:rPr>
          <w:rStyle w:val="apple-converted-space"/>
          <w:sz w:val="28"/>
          <w:szCs w:val="28"/>
        </w:rPr>
        <w:t xml:space="preserve"> </w:t>
      </w:r>
      <w:r w:rsidRPr="005A522C">
        <w:rPr>
          <w:sz w:val="28"/>
          <w:szCs w:val="28"/>
        </w:rPr>
        <w:t xml:space="preserve">а в случае его неизвестности (отсутствия) – </w:t>
      </w:r>
      <w:r w:rsidRPr="005A522C">
        <w:rPr>
          <w:rStyle w:val="ab"/>
          <w:sz w:val="28"/>
          <w:szCs w:val="28"/>
        </w:rPr>
        <w:t>специалистам в сфере опеки и попечительства по месту нахождения медицинской организации;</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при выявлении ребенка, оставшегося без попечения родителей,</w:t>
      </w:r>
      <w:r w:rsidRPr="005A522C">
        <w:rPr>
          <w:rStyle w:val="apple-converted-space"/>
          <w:sz w:val="28"/>
          <w:szCs w:val="28"/>
        </w:rPr>
        <w:t xml:space="preserve"> обязаны сообщить </w:t>
      </w:r>
      <w:r w:rsidRPr="005A522C">
        <w:rPr>
          <w:rStyle w:val="ab"/>
          <w:sz w:val="28"/>
          <w:szCs w:val="28"/>
        </w:rPr>
        <w:t>в течение 7 дней в органы опеки и попечительства</w:t>
      </w:r>
      <w:r w:rsidRPr="005A522C">
        <w:rPr>
          <w:rStyle w:val="apple-converted-space"/>
          <w:sz w:val="28"/>
          <w:szCs w:val="28"/>
        </w:rPr>
        <w:t xml:space="preserve"> </w:t>
      </w:r>
      <w:r w:rsidRPr="005A522C">
        <w:rPr>
          <w:sz w:val="28"/>
          <w:szCs w:val="28"/>
        </w:rPr>
        <w:t xml:space="preserve">по месту фактического нахождения детей. </w:t>
      </w: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t xml:space="preserve">3.5. Руководители медицинских организаций </w:t>
      </w:r>
      <w:r w:rsidRPr="005A522C">
        <w:rPr>
          <w:rStyle w:val="ab"/>
          <w:b w:val="0"/>
          <w:sz w:val="28"/>
          <w:szCs w:val="28"/>
        </w:rPr>
        <w:t>при выявлении несовершеннолетних, поступивших с признаками жестокого обращения с ними,</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с признаками физического, психического или сексуального насилия, непринятия  родителями (законными представителями) своевременных мер по лечению ребенка, которое привело к угрозе его жизни и здоровью,</w:t>
      </w:r>
      <w:r w:rsidRPr="005A522C">
        <w:rPr>
          <w:rStyle w:val="apple-converted-space"/>
          <w:sz w:val="28"/>
          <w:szCs w:val="28"/>
        </w:rPr>
        <w:t xml:space="preserve"> </w:t>
      </w:r>
      <w:r w:rsidRPr="005A522C">
        <w:rPr>
          <w:rStyle w:val="ab"/>
          <w:sz w:val="28"/>
          <w:szCs w:val="28"/>
        </w:rPr>
        <w:t>незамедлительно</w:t>
      </w:r>
      <w:r w:rsidRPr="005A522C">
        <w:rPr>
          <w:rStyle w:val="apple-converted-space"/>
          <w:sz w:val="28"/>
          <w:szCs w:val="28"/>
        </w:rPr>
        <w:t xml:space="preserve"> </w:t>
      </w:r>
      <w:r w:rsidRPr="005A522C">
        <w:rPr>
          <w:rStyle w:val="ab"/>
          <w:sz w:val="28"/>
          <w:szCs w:val="28"/>
        </w:rPr>
        <w:t>(в течение 3-х часов)</w:t>
      </w:r>
      <w:r w:rsidRPr="005A522C">
        <w:rPr>
          <w:rStyle w:val="apple-converted-space"/>
          <w:sz w:val="28"/>
          <w:szCs w:val="28"/>
        </w:rPr>
        <w:t xml:space="preserve"> </w:t>
      </w:r>
      <w:r w:rsidRPr="005A522C">
        <w:rPr>
          <w:sz w:val="28"/>
          <w:szCs w:val="28"/>
        </w:rPr>
        <w:t>направляют информацию по установленной форме</w:t>
      </w:r>
      <w:r w:rsidRPr="005A522C">
        <w:rPr>
          <w:rStyle w:val="apple-converted-space"/>
          <w:sz w:val="28"/>
          <w:szCs w:val="28"/>
        </w:rPr>
        <w:t> </w:t>
      </w:r>
      <w:hyperlink r:id="rId28" w:history="1">
        <w:r w:rsidRPr="005A522C">
          <w:rPr>
            <w:rStyle w:val="ac"/>
            <w:b/>
            <w:bCs/>
            <w:sz w:val="28"/>
            <w:szCs w:val="28"/>
          </w:rPr>
          <w:t>(приложение № 11)</w:t>
        </w:r>
      </w:hyperlink>
      <w:r w:rsidRPr="005A522C">
        <w:rPr>
          <w:rStyle w:val="apple-converted-space"/>
          <w:sz w:val="28"/>
          <w:szCs w:val="28"/>
        </w:rPr>
        <w:t xml:space="preserve"> </w:t>
      </w:r>
      <w:r w:rsidRPr="005A522C">
        <w:rPr>
          <w:rStyle w:val="ab"/>
          <w:sz w:val="28"/>
          <w:szCs w:val="28"/>
        </w:rPr>
        <w:t xml:space="preserve">в орган внутренних дел, специалистам в сфере опеки и попечительства и районной </w:t>
      </w:r>
      <w:r w:rsidRPr="005A522C">
        <w:rPr>
          <w:b/>
          <w:sz w:val="28"/>
          <w:szCs w:val="28"/>
        </w:rPr>
        <w:t>(городской, окружной)</w:t>
      </w:r>
      <w:r w:rsidRPr="005A522C">
        <w:rPr>
          <w:sz w:val="28"/>
          <w:szCs w:val="28"/>
        </w:rPr>
        <w:t xml:space="preserve"> </w:t>
      </w:r>
      <w:r w:rsidRPr="005A522C">
        <w:rPr>
          <w:rStyle w:val="ab"/>
          <w:sz w:val="28"/>
          <w:szCs w:val="28"/>
        </w:rPr>
        <w:t>комиссии по делам несовершеннолетних и защите их прав</w:t>
      </w:r>
      <w:r w:rsidRPr="005A522C">
        <w:rPr>
          <w:rStyle w:val="apple-converted-space"/>
          <w:sz w:val="28"/>
          <w:szCs w:val="28"/>
        </w:rPr>
        <w:t xml:space="preserve"> </w:t>
      </w:r>
      <w:r w:rsidRPr="005A522C">
        <w:rPr>
          <w:sz w:val="28"/>
          <w:szCs w:val="28"/>
        </w:rPr>
        <w:t>по месту фактического жительства несовершеннолетнего(-ней),</w:t>
      </w:r>
      <w:r w:rsidRPr="005A522C">
        <w:rPr>
          <w:rStyle w:val="apple-converted-space"/>
          <w:sz w:val="28"/>
          <w:szCs w:val="28"/>
        </w:rPr>
        <w:t xml:space="preserve"> </w:t>
      </w:r>
      <w:r w:rsidRPr="005A522C">
        <w:rPr>
          <w:rStyle w:val="ab"/>
          <w:sz w:val="28"/>
          <w:szCs w:val="28"/>
        </w:rPr>
        <w:t>а также в прокуратуру.</w:t>
      </w:r>
    </w:p>
    <w:p w:rsidR="000B76D7" w:rsidRPr="005A522C" w:rsidRDefault="000B76D7" w:rsidP="000B76D7">
      <w:pPr>
        <w:pStyle w:val="aa"/>
        <w:spacing w:before="0" w:beforeAutospacing="0" w:after="0" w:afterAutospacing="0"/>
        <w:ind w:firstLine="709"/>
        <w:jc w:val="both"/>
        <w:rPr>
          <w:rStyle w:val="ab"/>
          <w:sz w:val="28"/>
          <w:szCs w:val="28"/>
        </w:rPr>
      </w:pPr>
      <w:r w:rsidRPr="005A522C">
        <w:rPr>
          <w:rStyle w:val="ab"/>
          <w:sz w:val="28"/>
          <w:szCs w:val="28"/>
        </w:rPr>
        <w:t xml:space="preserve">Примечание: </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1. Работники медицинских организаций передают детей родителям (законным представителям) на основании документов, удостоверяющих их личность и письменного согласования с органами опеки и попечительства и органами внутренних дел.</w:t>
      </w:r>
    </w:p>
    <w:p w:rsidR="000B76D7" w:rsidRPr="005A522C" w:rsidRDefault="000B76D7" w:rsidP="000B76D7">
      <w:pPr>
        <w:pStyle w:val="aa"/>
        <w:spacing w:before="0" w:beforeAutospacing="0" w:after="0" w:afterAutospacing="0"/>
        <w:ind w:firstLine="709"/>
        <w:jc w:val="both"/>
        <w:rPr>
          <w:b/>
          <w:sz w:val="28"/>
          <w:szCs w:val="28"/>
        </w:rPr>
      </w:pPr>
      <w:r w:rsidRPr="005A522C">
        <w:rPr>
          <w:sz w:val="28"/>
          <w:szCs w:val="28"/>
        </w:rPr>
        <w:t>Сотрудники органов опеки и попечительства и органов внутренних дел, получившие информацию из медицинских организаций согласно приложению №11, в 3-дневный срок от момента ее поступления направляют в медицинские организации письменное согласование о возможности передачи детей родителям (законным представителям)</w:t>
      </w:r>
      <w:r w:rsidRPr="005A522C">
        <w:rPr>
          <w:b/>
          <w:sz w:val="28"/>
          <w:szCs w:val="28"/>
        </w:rPr>
        <w:t xml:space="preserve">. </w:t>
      </w:r>
    </w:p>
    <w:p w:rsidR="000B76D7" w:rsidRPr="005A522C" w:rsidRDefault="000B76D7" w:rsidP="000B76D7">
      <w:pPr>
        <w:pStyle w:val="aa"/>
        <w:spacing w:before="0" w:beforeAutospacing="0" w:after="0" w:afterAutospacing="0"/>
        <w:ind w:firstLine="709"/>
        <w:jc w:val="both"/>
        <w:rPr>
          <w:sz w:val="28"/>
          <w:szCs w:val="28"/>
        </w:rPr>
      </w:pPr>
      <w:r w:rsidRPr="005A522C">
        <w:rPr>
          <w:b/>
          <w:sz w:val="28"/>
          <w:szCs w:val="28"/>
        </w:rPr>
        <w:lastRenderedPageBreak/>
        <w:t>2. Несовершеннолетние, находящиеся в медицинских</w:t>
      </w:r>
      <w:r w:rsidRPr="005A522C">
        <w:rPr>
          <w:sz w:val="28"/>
          <w:szCs w:val="28"/>
        </w:rPr>
        <w:t xml:space="preserve"> организаций,</w:t>
      </w:r>
      <w:r w:rsidRPr="005A522C">
        <w:rPr>
          <w:rStyle w:val="apple-converted-space"/>
          <w:sz w:val="28"/>
          <w:szCs w:val="28"/>
        </w:rPr>
        <w:t xml:space="preserve"> </w:t>
      </w:r>
      <w:r w:rsidRPr="005A522C">
        <w:rPr>
          <w:rStyle w:val="ab"/>
          <w:sz w:val="28"/>
          <w:szCs w:val="28"/>
        </w:rPr>
        <w:t>не могут быть переданы родителям</w:t>
      </w:r>
      <w:r w:rsidRPr="005A522C">
        <w:rPr>
          <w:rStyle w:val="apple-converted-space"/>
          <w:sz w:val="28"/>
          <w:szCs w:val="28"/>
        </w:rPr>
        <w:t xml:space="preserve"> </w:t>
      </w:r>
      <w:r w:rsidRPr="005A522C">
        <w:rPr>
          <w:sz w:val="28"/>
          <w:szCs w:val="28"/>
        </w:rPr>
        <w:t>в случаях, если:</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родители лишены или ограничены в родительских правах;</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родители недееспособны;</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ребенок  отобран у родителей (одного из них) в связи с угрозой его жизни или здоровью;</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в отношении родителей (законных представителей) или одного из них возбуждено уголовное дело по факту жестокого обращения с ребенком;</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дело о лишении родителей родительских прав либо ограничении родительских прав находится на рассмотрении в суде.</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3. Несовершеннолетние, прошедшие медицинское обследование и (или) лечение и не нуждающиеся более в медицинской помощи,</w:t>
      </w:r>
      <w:r w:rsidRPr="005A522C">
        <w:rPr>
          <w:rStyle w:val="apple-converted-space"/>
          <w:sz w:val="28"/>
          <w:szCs w:val="28"/>
        </w:rPr>
        <w:t xml:space="preserve"> </w:t>
      </w:r>
      <w:r w:rsidRPr="005A522C">
        <w:rPr>
          <w:rStyle w:val="ab"/>
          <w:sz w:val="28"/>
          <w:szCs w:val="28"/>
        </w:rPr>
        <w:t>незамедлительно</w:t>
      </w:r>
      <w:r w:rsidRPr="005A522C">
        <w:rPr>
          <w:rStyle w:val="apple-converted-space"/>
          <w:sz w:val="28"/>
          <w:szCs w:val="28"/>
        </w:rPr>
        <w:t xml:space="preserve"> </w:t>
      </w:r>
      <w:r w:rsidRPr="005A522C">
        <w:rPr>
          <w:sz w:val="28"/>
          <w:szCs w:val="28"/>
        </w:rPr>
        <w:t>переводятся в специализированную организацию для несовершеннолетних, нуждающихся в социальной реабилитации.</w:t>
      </w:r>
    </w:p>
    <w:p w:rsidR="000B76D7" w:rsidRPr="005A522C" w:rsidRDefault="000B76D7" w:rsidP="000B76D7">
      <w:pPr>
        <w:pStyle w:val="aa"/>
        <w:spacing w:before="0" w:beforeAutospacing="0" w:after="0" w:afterAutospacing="0"/>
        <w:ind w:firstLine="450"/>
        <w:jc w:val="both"/>
        <w:rPr>
          <w:sz w:val="28"/>
          <w:szCs w:val="28"/>
        </w:rPr>
      </w:pPr>
      <w:r w:rsidRPr="005A522C">
        <w:rPr>
          <w:rStyle w:val="ab"/>
          <w:sz w:val="28"/>
          <w:szCs w:val="28"/>
        </w:rPr>
        <w:tab/>
        <w:t xml:space="preserve">3.6. Руководители медицинских организаций, оказывающих медицинскую помощь взрослому населению, </w:t>
      </w:r>
      <w:r w:rsidRPr="005A522C">
        <w:rPr>
          <w:rStyle w:val="ab"/>
          <w:b w:val="0"/>
          <w:sz w:val="28"/>
          <w:szCs w:val="28"/>
        </w:rPr>
        <w:t>после получения информации от специалистов в сфере опеки и попечительства о госпитализации единственного или обоих родителей, имеющих несовершеннолетних детей, не менее чем за 3 дня до выписки направляют специалистам в сфере опеки и попечительства по месту жительства несовершеннолетних детей информацию о невозможности единственного или обоих родителей самостоятельно осуществлять уход и воспитание несовершеннолетнего ребенка в случаях длительной и тяжелой болезни обоих или единственного родителя».</w:t>
      </w:r>
    </w:p>
    <w:p w:rsidR="000B76D7" w:rsidRPr="005A522C" w:rsidRDefault="000B76D7" w:rsidP="000B76D7">
      <w:pPr>
        <w:rPr>
          <w:szCs w:val="28"/>
        </w:rPr>
      </w:pPr>
    </w:p>
    <w:p w:rsidR="000B76D7" w:rsidRPr="005A522C" w:rsidRDefault="000B76D7" w:rsidP="000B76D7">
      <w:pPr>
        <w:pStyle w:val="aa"/>
        <w:spacing w:before="0" w:beforeAutospacing="0" w:after="0" w:afterAutospacing="0"/>
        <w:ind w:firstLine="450"/>
        <w:jc w:val="center"/>
        <w:rPr>
          <w:rStyle w:val="ab"/>
          <w:sz w:val="28"/>
          <w:szCs w:val="28"/>
        </w:rPr>
      </w:pPr>
      <w:r w:rsidRPr="005A522C">
        <w:rPr>
          <w:rStyle w:val="ab"/>
          <w:sz w:val="28"/>
          <w:szCs w:val="28"/>
        </w:rPr>
        <w:t>4. Образовательные организации</w:t>
      </w:r>
    </w:p>
    <w:p w:rsidR="000B76D7" w:rsidRPr="005A522C" w:rsidRDefault="000B76D7" w:rsidP="000B76D7">
      <w:pPr>
        <w:pStyle w:val="aa"/>
        <w:spacing w:before="0" w:beforeAutospacing="0" w:after="0" w:afterAutospacing="0"/>
        <w:ind w:firstLine="450"/>
        <w:jc w:val="center"/>
        <w:rPr>
          <w:sz w:val="16"/>
          <w:szCs w:val="16"/>
        </w:rPr>
      </w:pP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t>4.1. Дошкольные образовательные организации:</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обеспечивают ежедневный (в рабочее время) при прибытии воспитанников их внешний визуальный осмотр;</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при выявлении признаков жестокого обращения родителей с ребенком, о детях, проживающих в условиях, представляющих угрозу их жизни или здоровью, либо препятствующих их нормальному воспитанию, незамедлительно</w:t>
      </w:r>
      <w:r w:rsidRPr="005A522C">
        <w:rPr>
          <w:rStyle w:val="apple-converted-space"/>
          <w:sz w:val="28"/>
          <w:szCs w:val="28"/>
        </w:rPr>
        <w:t xml:space="preserve"> </w:t>
      </w:r>
      <w:r w:rsidRPr="005A522C">
        <w:rPr>
          <w:rStyle w:val="ab"/>
          <w:sz w:val="28"/>
          <w:szCs w:val="28"/>
        </w:rPr>
        <w:t>(в течение трёх часов с момента выявления)</w:t>
      </w:r>
      <w:r w:rsidRPr="005A522C">
        <w:rPr>
          <w:rStyle w:val="apple-converted-space"/>
          <w:sz w:val="28"/>
          <w:szCs w:val="28"/>
        </w:rPr>
        <w:t xml:space="preserve"> </w:t>
      </w:r>
      <w:r w:rsidRPr="005A522C">
        <w:rPr>
          <w:sz w:val="28"/>
          <w:szCs w:val="28"/>
        </w:rPr>
        <w:t>направляют информацию</w:t>
      </w:r>
      <w:r w:rsidRPr="005A522C">
        <w:rPr>
          <w:rStyle w:val="apple-converted-space"/>
          <w:sz w:val="28"/>
          <w:szCs w:val="28"/>
        </w:rPr>
        <w:t xml:space="preserve"> </w:t>
      </w:r>
      <w:r w:rsidRPr="005A522C">
        <w:rPr>
          <w:rStyle w:val="ab"/>
          <w:sz w:val="28"/>
          <w:szCs w:val="28"/>
        </w:rPr>
        <w:t xml:space="preserve">специалистам в сфере опеки и попечительства и районную </w:t>
      </w:r>
      <w:r w:rsidRPr="005A522C">
        <w:rPr>
          <w:b/>
          <w:sz w:val="28"/>
          <w:szCs w:val="28"/>
        </w:rPr>
        <w:t>(городскую, окружную)</w:t>
      </w:r>
      <w:r w:rsidRPr="005A522C">
        <w:rPr>
          <w:sz w:val="28"/>
          <w:szCs w:val="28"/>
        </w:rPr>
        <w:t xml:space="preserve"> </w:t>
      </w:r>
      <w:r w:rsidRPr="005A522C">
        <w:rPr>
          <w:rStyle w:val="ab"/>
          <w:sz w:val="28"/>
          <w:szCs w:val="28"/>
        </w:rPr>
        <w:t xml:space="preserve">комиссию по делам несовершеннолетних и защите их прав </w:t>
      </w:r>
      <w:r w:rsidRPr="005A522C">
        <w:rPr>
          <w:sz w:val="28"/>
          <w:szCs w:val="28"/>
        </w:rPr>
        <w:t>по месту фактического проживания ребенка,</w:t>
      </w:r>
      <w:r w:rsidRPr="005A522C">
        <w:rPr>
          <w:rStyle w:val="apple-converted-space"/>
          <w:sz w:val="28"/>
          <w:szCs w:val="28"/>
        </w:rPr>
        <w:t xml:space="preserve"> </w:t>
      </w:r>
      <w:r w:rsidRPr="005A522C">
        <w:rPr>
          <w:rStyle w:val="ab"/>
          <w:sz w:val="28"/>
          <w:szCs w:val="28"/>
        </w:rPr>
        <w:t xml:space="preserve">в территориальные органы МВД России на районном уровне, </w:t>
      </w:r>
      <w:r w:rsidRPr="005A522C">
        <w:rPr>
          <w:sz w:val="28"/>
          <w:szCs w:val="28"/>
        </w:rPr>
        <w:t>по месту нахождения образовательной организаций.</w:t>
      </w:r>
    </w:p>
    <w:p w:rsidR="000B76D7" w:rsidRPr="005A522C" w:rsidRDefault="000B76D7" w:rsidP="000B76D7">
      <w:pPr>
        <w:pStyle w:val="aa"/>
        <w:spacing w:before="0" w:beforeAutospacing="0" w:after="0" w:afterAutospacing="0"/>
        <w:ind w:firstLine="709"/>
        <w:jc w:val="both"/>
        <w:rPr>
          <w:rStyle w:val="ab"/>
          <w:sz w:val="28"/>
          <w:szCs w:val="28"/>
        </w:rPr>
      </w:pPr>
      <w:r w:rsidRPr="005A522C">
        <w:rPr>
          <w:rStyle w:val="ab"/>
          <w:sz w:val="28"/>
          <w:szCs w:val="28"/>
        </w:rPr>
        <w:t xml:space="preserve">4.2. Общеобразовательные организации и профессиональные образовательные организации </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обеспечивают ежедневный (в рабочее время) при прибытии обучающихся их внешний визуальный осмотр;</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lastRenderedPageBreak/>
        <w:t>– при выявлении несовершеннолетних, длительное время (не более 10 дней) не посещающих или систематически пропускающих без уважительных причин учебные занятия в образовательных организациях, принимают меры к выяснению причин, проводят обследование условий воспитания и проживания обучающегося и его семьи, составляют акт обследования</w:t>
      </w:r>
      <w:r w:rsidRPr="005A522C">
        <w:rPr>
          <w:rStyle w:val="apple-converted-space"/>
          <w:sz w:val="28"/>
          <w:szCs w:val="28"/>
        </w:rPr>
        <w:t xml:space="preserve"> </w:t>
      </w:r>
      <w:hyperlink r:id="rId29" w:history="1">
        <w:r w:rsidRPr="005A522C">
          <w:rPr>
            <w:rStyle w:val="ab"/>
            <w:sz w:val="28"/>
            <w:szCs w:val="28"/>
          </w:rPr>
          <w:t>(приложение № 4),</w:t>
        </w:r>
      </w:hyperlink>
      <w:r w:rsidRPr="005A522C">
        <w:rPr>
          <w:rStyle w:val="apple-converted-space"/>
          <w:sz w:val="28"/>
          <w:szCs w:val="28"/>
        </w:rPr>
        <w:t xml:space="preserve"> </w:t>
      </w:r>
      <w:r w:rsidRPr="005A522C">
        <w:rPr>
          <w:sz w:val="28"/>
          <w:szCs w:val="28"/>
        </w:rPr>
        <w:t>по результатам которого ставят обучающегося на внутришкольный учет (учет в профессиональных образовательных организациях);</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w:t>
      </w:r>
      <w:r w:rsidRPr="005A522C">
        <w:rPr>
          <w:rStyle w:val="apple-converted-space"/>
          <w:sz w:val="28"/>
          <w:szCs w:val="28"/>
        </w:rPr>
        <w:t xml:space="preserve"> </w:t>
      </w:r>
      <w:r w:rsidRPr="005A522C">
        <w:rPr>
          <w:rStyle w:val="ab"/>
          <w:sz w:val="28"/>
          <w:szCs w:val="28"/>
        </w:rPr>
        <w:t>в течение</w:t>
      </w:r>
      <w:r w:rsidRPr="005A522C">
        <w:rPr>
          <w:rStyle w:val="apple-converted-space"/>
          <w:b/>
          <w:bCs/>
          <w:sz w:val="28"/>
          <w:szCs w:val="28"/>
        </w:rPr>
        <w:t xml:space="preserve"> </w:t>
      </w:r>
      <w:r w:rsidRPr="005A522C">
        <w:rPr>
          <w:rStyle w:val="ab"/>
          <w:sz w:val="28"/>
          <w:szCs w:val="28"/>
        </w:rPr>
        <w:t>7 дней</w:t>
      </w:r>
      <w:r w:rsidRPr="005A522C">
        <w:rPr>
          <w:rStyle w:val="apple-converted-space"/>
          <w:sz w:val="28"/>
          <w:szCs w:val="28"/>
        </w:rPr>
        <w:t xml:space="preserve"> </w:t>
      </w:r>
      <w:r w:rsidRPr="005A522C">
        <w:rPr>
          <w:sz w:val="28"/>
          <w:szCs w:val="28"/>
        </w:rPr>
        <w:t xml:space="preserve">с момента постановки несовершеннолетнего на внутришкольный учет (учет в профессиональных образовательных организациях) направляют информацию об этом </w:t>
      </w:r>
      <w:r w:rsidRPr="005A522C">
        <w:rPr>
          <w:rStyle w:val="ab"/>
          <w:sz w:val="28"/>
          <w:szCs w:val="28"/>
        </w:rPr>
        <w:t>в районную</w:t>
      </w:r>
      <w:r w:rsidRPr="005A522C">
        <w:rPr>
          <w:rStyle w:val="ab"/>
          <w:b w:val="0"/>
          <w:sz w:val="28"/>
          <w:szCs w:val="28"/>
        </w:rPr>
        <w:t xml:space="preserve"> </w:t>
      </w:r>
      <w:r w:rsidRPr="005A522C">
        <w:rPr>
          <w:b/>
          <w:sz w:val="28"/>
          <w:szCs w:val="28"/>
        </w:rPr>
        <w:t>(городскую, окружную)</w:t>
      </w:r>
      <w:r w:rsidRPr="005A522C">
        <w:rPr>
          <w:sz w:val="28"/>
          <w:szCs w:val="28"/>
        </w:rPr>
        <w:t xml:space="preserve"> </w:t>
      </w:r>
      <w:r w:rsidRPr="005A522C">
        <w:rPr>
          <w:rStyle w:val="ab"/>
          <w:sz w:val="28"/>
          <w:szCs w:val="28"/>
        </w:rPr>
        <w:t>комиссию по делам несовершеннолетних и защите их прав</w:t>
      </w:r>
      <w:r w:rsidRPr="005A522C">
        <w:rPr>
          <w:rStyle w:val="apple-converted-space"/>
          <w:b/>
          <w:bCs/>
          <w:sz w:val="28"/>
          <w:szCs w:val="28"/>
        </w:rPr>
        <w:t xml:space="preserve"> и территориальный орган МВД России на районном уровне, подчиненный УМВД России по Курской области, </w:t>
      </w:r>
      <w:r w:rsidRPr="005A522C">
        <w:rPr>
          <w:sz w:val="28"/>
          <w:szCs w:val="28"/>
        </w:rPr>
        <w:t>по фактическому месту жительства несовершеннолетнего по установленной форме</w:t>
      </w:r>
      <w:r w:rsidRPr="005A522C">
        <w:rPr>
          <w:rStyle w:val="apple-converted-space"/>
          <w:sz w:val="28"/>
          <w:szCs w:val="28"/>
        </w:rPr>
        <w:t xml:space="preserve"> </w:t>
      </w:r>
      <w:hyperlink r:id="rId30" w:history="1">
        <w:r w:rsidRPr="005A522C">
          <w:rPr>
            <w:rStyle w:val="ab"/>
            <w:sz w:val="28"/>
            <w:szCs w:val="28"/>
          </w:rPr>
          <w:t>(приложение № 13)</w:t>
        </w:r>
      </w:hyperlink>
      <w:r w:rsidRPr="005A522C">
        <w:rPr>
          <w:sz w:val="28"/>
          <w:szCs w:val="28"/>
        </w:rPr>
        <w:t>;</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при выявлении признаков жестокого обращения родителей с ребенком, о детях, проживающих в условиях, представляющих угрозу их жизни или здоровью, либо препятствующих их нормальному воспитанию, незамедлительно</w:t>
      </w:r>
      <w:r w:rsidRPr="005A522C">
        <w:rPr>
          <w:rStyle w:val="apple-converted-space"/>
          <w:sz w:val="28"/>
          <w:szCs w:val="28"/>
        </w:rPr>
        <w:t xml:space="preserve"> </w:t>
      </w:r>
      <w:r w:rsidRPr="005A522C">
        <w:rPr>
          <w:rStyle w:val="ab"/>
          <w:sz w:val="28"/>
          <w:szCs w:val="28"/>
        </w:rPr>
        <w:t>(в течение трёх часов с момента выявления)</w:t>
      </w:r>
      <w:r w:rsidRPr="005A522C">
        <w:rPr>
          <w:rStyle w:val="apple-converted-space"/>
          <w:sz w:val="28"/>
          <w:szCs w:val="28"/>
        </w:rPr>
        <w:t xml:space="preserve"> </w:t>
      </w:r>
      <w:r w:rsidRPr="005A522C">
        <w:rPr>
          <w:sz w:val="28"/>
          <w:szCs w:val="28"/>
        </w:rPr>
        <w:t>направляют информацию</w:t>
      </w:r>
      <w:r w:rsidRPr="005A522C">
        <w:rPr>
          <w:rStyle w:val="apple-converted-space"/>
          <w:sz w:val="28"/>
          <w:szCs w:val="28"/>
        </w:rPr>
        <w:t xml:space="preserve"> </w:t>
      </w:r>
      <w:r w:rsidRPr="005A522C">
        <w:rPr>
          <w:rStyle w:val="ab"/>
          <w:sz w:val="28"/>
          <w:szCs w:val="28"/>
        </w:rPr>
        <w:t>специалистам в сфере опеки и попечительства</w:t>
      </w:r>
      <w:r w:rsidRPr="005A522C">
        <w:rPr>
          <w:rStyle w:val="apple-converted-space"/>
          <w:sz w:val="28"/>
          <w:szCs w:val="28"/>
        </w:rPr>
        <w:t xml:space="preserve"> </w:t>
      </w:r>
      <w:r w:rsidRPr="005A522C">
        <w:rPr>
          <w:sz w:val="28"/>
          <w:szCs w:val="28"/>
        </w:rPr>
        <w:t xml:space="preserve">по месту фактического проживания ребенка, </w:t>
      </w:r>
      <w:r w:rsidRPr="005A522C">
        <w:rPr>
          <w:rStyle w:val="ab"/>
          <w:sz w:val="28"/>
          <w:szCs w:val="28"/>
        </w:rPr>
        <w:t>в территориальный орган  МВД России на районном уровне</w:t>
      </w:r>
      <w:r w:rsidRPr="005A522C">
        <w:rPr>
          <w:sz w:val="28"/>
          <w:szCs w:val="28"/>
        </w:rPr>
        <w:t xml:space="preserve"> по месту нахождения образовательной организации</w:t>
      </w:r>
      <w:r w:rsidRPr="005A522C">
        <w:rPr>
          <w:rStyle w:val="apple-converted-space"/>
          <w:sz w:val="28"/>
          <w:szCs w:val="28"/>
        </w:rPr>
        <w:t xml:space="preserve"> </w:t>
      </w:r>
      <w:hyperlink r:id="rId31" w:history="1">
        <w:r w:rsidRPr="005A522C">
          <w:rPr>
            <w:rStyle w:val="ab"/>
            <w:sz w:val="28"/>
            <w:szCs w:val="28"/>
          </w:rPr>
          <w:t>(приложение № 11)</w:t>
        </w:r>
      </w:hyperlink>
      <w:r w:rsidRPr="005A522C">
        <w:rPr>
          <w:sz w:val="28"/>
          <w:szCs w:val="28"/>
        </w:rPr>
        <w:t>;</w:t>
      </w:r>
    </w:p>
    <w:p w:rsidR="000B76D7" w:rsidRPr="005A522C" w:rsidRDefault="000B76D7" w:rsidP="000B76D7">
      <w:pPr>
        <w:pStyle w:val="aa"/>
        <w:spacing w:before="0" w:beforeAutospacing="0" w:after="0" w:afterAutospacing="0"/>
        <w:ind w:firstLine="709"/>
        <w:jc w:val="both"/>
        <w:rPr>
          <w:sz w:val="28"/>
          <w:szCs w:val="28"/>
        </w:rPr>
      </w:pPr>
      <w:r w:rsidRPr="005A522C">
        <w:rPr>
          <w:sz w:val="28"/>
          <w:szCs w:val="28"/>
        </w:rPr>
        <w:t xml:space="preserve">– формируют социальный паспорт организации, проводят анализ положения учащихся и </w:t>
      </w:r>
      <w:r w:rsidRPr="005A522C">
        <w:rPr>
          <w:rStyle w:val="ab"/>
          <w:sz w:val="28"/>
          <w:szCs w:val="28"/>
        </w:rPr>
        <w:t xml:space="preserve">ежеквартально представляют сведения о семьях, которые могут быть признаны находящимися в социально опасном положении, в </w:t>
      </w:r>
      <w:r w:rsidRPr="005A522C">
        <w:rPr>
          <w:rStyle w:val="ab"/>
          <w:b w:val="0"/>
          <w:sz w:val="28"/>
          <w:szCs w:val="28"/>
        </w:rPr>
        <w:t xml:space="preserve">районную </w:t>
      </w:r>
      <w:r w:rsidRPr="005A522C">
        <w:rPr>
          <w:b/>
          <w:sz w:val="28"/>
          <w:szCs w:val="28"/>
        </w:rPr>
        <w:t>(городскую, окружную)</w:t>
      </w:r>
      <w:r w:rsidRPr="005A522C">
        <w:rPr>
          <w:sz w:val="28"/>
          <w:szCs w:val="28"/>
        </w:rPr>
        <w:t xml:space="preserve"> </w:t>
      </w:r>
      <w:r w:rsidRPr="005A522C">
        <w:rPr>
          <w:rStyle w:val="ab"/>
          <w:sz w:val="28"/>
          <w:szCs w:val="28"/>
        </w:rPr>
        <w:t>комиссию по делам несовершеннолетних и защите их прав</w:t>
      </w:r>
      <w:r w:rsidRPr="005A522C">
        <w:rPr>
          <w:rStyle w:val="apple-converted-space"/>
          <w:sz w:val="28"/>
          <w:szCs w:val="28"/>
        </w:rPr>
        <w:t xml:space="preserve"> </w:t>
      </w:r>
      <w:r w:rsidRPr="005A522C">
        <w:rPr>
          <w:sz w:val="28"/>
          <w:szCs w:val="28"/>
        </w:rPr>
        <w:t xml:space="preserve">по месту фактического жительства несовершеннолетнего(-ней) по установленной форме </w:t>
      </w:r>
      <w:hyperlink r:id="rId32" w:history="1">
        <w:r w:rsidRPr="005A522C">
          <w:rPr>
            <w:rStyle w:val="ab"/>
            <w:sz w:val="28"/>
            <w:szCs w:val="28"/>
          </w:rPr>
          <w:t>(приложение № 10).</w:t>
        </w:r>
      </w:hyperlink>
    </w:p>
    <w:p w:rsidR="000B76D7" w:rsidRPr="005A522C" w:rsidRDefault="000B76D7" w:rsidP="000B76D7">
      <w:pPr>
        <w:pStyle w:val="aa"/>
        <w:spacing w:before="0" w:beforeAutospacing="0"/>
        <w:ind w:firstLine="709"/>
        <w:jc w:val="both"/>
        <w:rPr>
          <w:rStyle w:val="ab"/>
          <w:sz w:val="28"/>
          <w:szCs w:val="28"/>
        </w:rPr>
      </w:pPr>
      <w:r w:rsidRPr="005A522C">
        <w:rPr>
          <w:rStyle w:val="ab"/>
          <w:sz w:val="28"/>
          <w:szCs w:val="28"/>
        </w:rPr>
        <w:t xml:space="preserve">4.3. Руководители учреждений социального обслуживания, специализированных учреждений для несовершеннолетних, нуждающихся в социальной реабилитации </w:t>
      </w:r>
      <w:r w:rsidRPr="005A522C">
        <w:rPr>
          <w:sz w:val="28"/>
          <w:szCs w:val="28"/>
        </w:rPr>
        <w:t>при выявлении несовершеннолетних, поступивших с признаками жестокого обращения с ними, с признаками физического, психического или сексуального насилия, непринятия  родителями (законными представителями) своевременных мер по лечению ребенка, которое привело к угрозе его жизни и здоровью,</w:t>
      </w:r>
      <w:r w:rsidRPr="005A522C">
        <w:rPr>
          <w:rStyle w:val="apple-converted-space"/>
          <w:sz w:val="28"/>
          <w:szCs w:val="28"/>
        </w:rPr>
        <w:t xml:space="preserve"> </w:t>
      </w:r>
      <w:r w:rsidRPr="005A522C">
        <w:rPr>
          <w:rStyle w:val="ab"/>
          <w:sz w:val="28"/>
          <w:szCs w:val="28"/>
        </w:rPr>
        <w:t>незамедлительно</w:t>
      </w:r>
      <w:r w:rsidRPr="005A522C">
        <w:rPr>
          <w:rStyle w:val="apple-converted-space"/>
          <w:sz w:val="28"/>
          <w:szCs w:val="28"/>
        </w:rPr>
        <w:t xml:space="preserve"> </w:t>
      </w:r>
      <w:r w:rsidRPr="005A522C">
        <w:rPr>
          <w:rStyle w:val="ab"/>
          <w:sz w:val="28"/>
          <w:szCs w:val="28"/>
        </w:rPr>
        <w:t>(в течение 3-х часов)</w:t>
      </w:r>
      <w:r w:rsidRPr="005A522C">
        <w:rPr>
          <w:rStyle w:val="apple-converted-space"/>
          <w:sz w:val="28"/>
          <w:szCs w:val="28"/>
        </w:rPr>
        <w:t xml:space="preserve"> </w:t>
      </w:r>
      <w:r w:rsidRPr="005A522C">
        <w:rPr>
          <w:sz w:val="28"/>
          <w:szCs w:val="28"/>
        </w:rPr>
        <w:t>направляют информацию по установленной форме</w:t>
      </w:r>
      <w:r w:rsidRPr="005A522C">
        <w:rPr>
          <w:rStyle w:val="apple-converted-space"/>
          <w:sz w:val="28"/>
          <w:szCs w:val="28"/>
        </w:rPr>
        <w:t xml:space="preserve"> </w:t>
      </w:r>
      <w:hyperlink r:id="rId33" w:history="1">
        <w:r w:rsidRPr="005A522C">
          <w:rPr>
            <w:rStyle w:val="ab"/>
            <w:sz w:val="28"/>
            <w:szCs w:val="28"/>
          </w:rPr>
          <w:t>(приложение № 11)</w:t>
        </w:r>
      </w:hyperlink>
      <w:r w:rsidRPr="005A522C">
        <w:rPr>
          <w:rStyle w:val="apple-converted-space"/>
          <w:sz w:val="28"/>
          <w:szCs w:val="28"/>
        </w:rPr>
        <w:t xml:space="preserve"> </w:t>
      </w:r>
      <w:r w:rsidRPr="005A522C">
        <w:rPr>
          <w:rStyle w:val="ab"/>
          <w:sz w:val="28"/>
          <w:szCs w:val="28"/>
        </w:rPr>
        <w:t xml:space="preserve">в </w:t>
      </w:r>
      <w:r w:rsidRPr="005A522C">
        <w:rPr>
          <w:rStyle w:val="apple-converted-space"/>
          <w:b/>
          <w:bCs/>
          <w:sz w:val="28"/>
          <w:szCs w:val="28"/>
        </w:rPr>
        <w:t>территориальный орган МВД России на районном уровне, подчиненный УМВД России по Курской области</w:t>
      </w:r>
      <w:r w:rsidRPr="005A522C">
        <w:rPr>
          <w:rStyle w:val="ab"/>
          <w:sz w:val="28"/>
          <w:szCs w:val="28"/>
        </w:rPr>
        <w:t xml:space="preserve">, специалистам в сфере опеки и попечительства и районной </w:t>
      </w:r>
      <w:r w:rsidRPr="005A522C">
        <w:rPr>
          <w:b/>
          <w:sz w:val="28"/>
          <w:szCs w:val="28"/>
        </w:rPr>
        <w:t>(городской, окружной)</w:t>
      </w:r>
      <w:r w:rsidRPr="005A522C">
        <w:rPr>
          <w:sz w:val="28"/>
          <w:szCs w:val="28"/>
        </w:rPr>
        <w:t xml:space="preserve"> </w:t>
      </w:r>
      <w:r w:rsidRPr="005A522C">
        <w:rPr>
          <w:rStyle w:val="ab"/>
          <w:sz w:val="28"/>
          <w:szCs w:val="28"/>
        </w:rPr>
        <w:t xml:space="preserve">комиссии по делам несовершеннолетних и защите </w:t>
      </w:r>
      <w:r w:rsidRPr="005A522C">
        <w:rPr>
          <w:rStyle w:val="ab"/>
          <w:sz w:val="28"/>
          <w:szCs w:val="28"/>
        </w:rPr>
        <w:lastRenderedPageBreak/>
        <w:t>их прав</w:t>
      </w:r>
      <w:r w:rsidRPr="005A522C">
        <w:rPr>
          <w:rStyle w:val="apple-converted-space"/>
          <w:sz w:val="28"/>
          <w:szCs w:val="28"/>
        </w:rPr>
        <w:t xml:space="preserve"> </w:t>
      </w:r>
      <w:r w:rsidRPr="005A522C">
        <w:rPr>
          <w:sz w:val="28"/>
          <w:szCs w:val="28"/>
        </w:rPr>
        <w:t>по месту фактического жительства несовершеннолетнего(-ней),</w:t>
      </w:r>
      <w:r w:rsidRPr="005A522C">
        <w:rPr>
          <w:rStyle w:val="apple-converted-space"/>
          <w:sz w:val="28"/>
          <w:szCs w:val="28"/>
        </w:rPr>
        <w:t xml:space="preserve"> </w:t>
      </w:r>
      <w:r w:rsidRPr="005A522C">
        <w:rPr>
          <w:rStyle w:val="ab"/>
          <w:sz w:val="28"/>
          <w:szCs w:val="28"/>
        </w:rPr>
        <w:t>а также в районную/городскую прокуратуру.</w:t>
      </w:r>
    </w:p>
    <w:p w:rsidR="000B76D7" w:rsidRPr="005A522C" w:rsidRDefault="000B76D7" w:rsidP="000B76D7">
      <w:pPr>
        <w:pStyle w:val="aa"/>
        <w:spacing w:before="0" w:beforeAutospacing="0" w:after="0" w:afterAutospacing="0"/>
        <w:ind w:firstLine="709"/>
        <w:jc w:val="center"/>
        <w:rPr>
          <w:rStyle w:val="ab"/>
          <w:sz w:val="28"/>
          <w:szCs w:val="28"/>
        </w:rPr>
      </w:pPr>
    </w:p>
    <w:p w:rsidR="000B76D7" w:rsidRPr="005A522C" w:rsidRDefault="000B76D7" w:rsidP="000B76D7">
      <w:pPr>
        <w:pStyle w:val="aa"/>
        <w:spacing w:before="0" w:beforeAutospacing="0" w:after="0" w:afterAutospacing="0"/>
        <w:ind w:firstLine="709"/>
        <w:jc w:val="center"/>
        <w:rPr>
          <w:rStyle w:val="ab"/>
          <w:sz w:val="28"/>
          <w:szCs w:val="28"/>
        </w:rPr>
      </w:pPr>
      <w:r w:rsidRPr="005A522C">
        <w:rPr>
          <w:rStyle w:val="ab"/>
          <w:sz w:val="28"/>
          <w:szCs w:val="28"/>
        </w:rPr>
        <w:t>5. Территориальные органы МВД  России на районном уровне, подчиненные УМВД России по Курской области</w:t>
      </w:r>
    </w:p>
    <w:p w:rsidR="000B76D7" w:rsidRPr="005A522C" w:rsidRDefault="000B76D7" w:rsidP="000B76D7">
      <w:pPr>
        <w:pStyle w:val="aa"/>
        <w:spacing w:before="0" w:beforeAutospacing="0" w:after="0" w:afterAutospacing="0"/>
        <w:ind w:firstLine="709"/>
        <w:jc w:val="center"/>
        <w:rPr>
          <w:rStyle w:val="ab"/>
          <w:sz w:val="28"/>
          <w:szCs w:val="28"/>
        </w:rPr>
      </w:pPr>
    </w:p>
    <w:p w:rsidR="000B76D7" w:rsidRPr="005A522C" w:rsidRDefault="000B76D7" w:rsidP="000B76D7">
      <w:pPr>
        <w:pStyle w:val="aa"/>
        <w:spacing w:before="0" w:beforeAutospacing="0" w:after="0" w:afterAutospacing="0"/>
        <w:ind w:firstLine="709"/>
        <w:jc w:val="both"/>
        <w:rPr>
          <w:rStyle w:val="ab"/>
          <w:b w:val="0"/>
          <w:sz w:val="28"/>
          <w:szCs w:val="28"/>
        </w:rPr>
      </w:pPr>
      <w:r w:rsidRPr="005A522C">
        <w:rPr>
          <w:rStyle w:val="ab"/>
          <w:b w:val="0"/>
          <w:sz w:val="28"/>
          <w:szCs w:val="28"/>
        </w:rPr>
        <w:t>Территориальные органы МВД России на районном уровне, подчиненные УМВД России по Курской области:</w:t>
      </w:r>
    </w:p>
    <w:p w:rsidR="000B76D7" w:rsidRPr="005A522C" w:rsidRDefault="000B76D7" w:rsidP="000B76D7">
      <w:pPr>
        <w:pStyle w:val="aa"/>
        <w:spacing w:before="0" w:beforeAutospacing="0" w:after="0" w:afterAutospacing="0"/>
        <w:ind w:firstLine="709"/>
        <w:jc w:val="both"/>
        <w:rPr>
          <w:rStyle w:val="ab"/>
          <w:b w:val="0"/>
          <w:sz w:val="28"/>
          <w:szCs w:val="28"/>
        </w:rPr>
      </w:pPr>
      <w:r w:rsidRPr="005A522C">
        <w:rPr>
          <w:rStyle w:val="ab"/>
          <w:b w:val="0"/>
          <w:sz w:val="28"/>
          <w:szCs w:val="28"/>
        </w:rPr>
        <w:t>– выявляют и ставят на профилактический учет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0B76D7" w:rsidRPr="005A522C" w:rsidRDefault="000B76D7" w:rsidP="000B76D7">
      <w:pPr>
        <w:pStyle w:val="aa"/>
        <w:spacing w:before="0" w:beforeAutospacing="0" w:after="0" w:afterAutospacing="0"/>
        <w:ind w:firstLine="709"/>
        <w:jc w:val="both"/>
        <w:rPr>
          <w:rStyle w:val="ab"/>
          <w:b w:val="0"/>
          <w:sz w:val="28"/>
          <w:szCs w:val="28"/>
        </w:rPr>
      </w:pPr>
      <w:r w:rsidRPr="005A522C">
        <w:rPr>
          <w:rStyle w:val="ab"/>
          <w:b w:val="0"/>
          <w:sz w:val="28"/>
          <w:szCs w:val="28"/>
        </w:rPr>
        <w:t xml:space="preserve">– в течение 10 суток с момента постановки на профилактический учет вышеуказанных родителей направляют информацию по установленной форме </w:t>
      </w:r>
      <w:r w:rsidRPr="005A522C">
        <w:rPr>
          <w:rStyle w:val="ab"/>
          <w:sz w:val="28"/>
          <w:szCs w:val="28"/>
        </w:rPr>
        <w:t>(приложение № 10)</w:t>
      </w:r>
      <w:r w:rsidRPr="005A522C">
        <w:rPr>
          <w:rStyle w:val="ab"/>
          <w:b w:val="0"/>
          <w:sz w:val="28"/>
          <w:szCs w:val="28"/>
        </w:rPr>
        <w:t xml:space="preserve"> в районную комиссию по делам несовершеннолетних и защите их прав по месту фактического проживания;</w:t>
      </w:r>
    </w:p>
    <w:p w:rsidR="000B76D7" w:rsidRPr="005A522C" w:rsidRDefault="000B76D7" w:rsidP="000B76D7">
      <w:pPr>
        <w:pStyle w:val="aa"/>
        <w:spacing w:before="0" w:beforeAutospacing="0" w:after="0" w:afterAutospacing="0"/>
        <w:ind w:firstLine="709"/>
        <w:jc w:val="both"/>
        <w:rPr>
          <w:rStyle w:val="ab"/>
          <w:b w:val="0"/>
          <w:sz w:val="28"/>
          <w:szCs w:val="28"/>
        </w:rPr>
      </w:pPr>
      <w:r w:rsidRPr="005A522C">
        <w:rPr>
          <w:rStyle w:val="ab"/>
          <w:b w:val="0"/>
          <w:sz w:val="28"/>
          <w:szCs w:val="28"/>
        </w:rPr>
        <w:t>– выявляют безнадзорных несовершеннолетних и в случае необходимости доставляют их в служебные помещения территориального органа МВД России и (или) ПДН (если оно находится вне помещения территориального органа МВД России);</w:t>
      </w:r>
    </w:p>
    <w:p w:rsidR="000B76D7" w:rsidRPr="00FD0887" w:rsidRDefault="000B76D7" w:rsidP="000B76D7">
      <w:pPr>
        <w:pStyle w:val="aa"/>
        <w:spacing w:before="0" w:beforeAutospacing="0" w:after="0" w:afterAutospacing="0"/>
        <w:ind w:firstLine="709"/>
        <w:jc w:val="both"/>
        <w:rPr>
          <w:rStyle w:val="ab"/>
          <w:b w:val="0"/>
          <w:color w:val="000000"/>
          <w:sz w:val="28"/>
          <w:szCs w:val="28"/>
        </w:rPr>
      </w:pPr>
      <w:r w:rsidRPr="005A522C">
        <w:rPr>
          <w:rStyle w:val="ab"/>
          <w:b w:val="0"/>
          <w:sz w:val="28"/>
          <w:szCs w:val="28"/>
        </w:rPr>
        <w:t xml:space="preserve">– оказывают содействие органам опеки и попечительства в выявлении несовершеннолетних, оставшихся без попечения родителей, незамедлительно информируют органы опеки и попечительства  о выявлении несовершеннолетних, оставшихся без попечения родителей, или иных законных представителей либо находящихся в обстановке, представляющей </w:t>
      </w:r>
      <w:r w:rsidRPr="00FD0887">
        <w:rPr>
          <w:rStyle w:val="ab"/>
          <w:b w:val="0"/>
          <w:color w:val="000000"/>
          <w:sz w:val="28"/>
          <w:szCs w:val="28"/>
        </w:rPr>
        <w:t>угрозу их жизни, здоровью или препятствующей их воспитанию;</w:t>
      </w:r>
    </w:p>
    <w:p w:rsidR="000B76D7" w:rsidRPr="00FD0887" w:rsidRDefault="000B76D7" w:rsidP="000B76D7">
      <w:pPr>
        <w:pStyle w:val="aa"/>
        <w:spacing w:before="0" w:beforeAutospacing="0" w:after="0" w:afterAutospacing="0"/>
        <w:ind w:firstLine="709"/>
        <w:jc w:val="both"/>
        <w:rPr>
          <w:color w:val="000000"/>
          <w:sz w:val="28"/>
          <w:szCs w:val="28"/>
        </w:rPr>
      </w:pPr>
      <w:r w:rsidRPr="00FD0887">
        <w:rPr>
          <w:rStyle w:val="ab"/>
          <w:b w:val="0"/>
          <w:color w:val="000000"/>
          <w:sz w:val="28"/>
          <w:szCs w:val="28"/>
        </w:rPr>
        <w:t xml:space="preserve">– при установлении факта нахождения ребенка в обстановке, угрожающей его жизни и здоровью, вызывают специалиста в сфере опеки и попечительства и принимают меры к пресечению </w:t>
      </w:r>
      <w:r w:rsidRPr="00FD0887">
        <w:rPr>
          <w:color w:val="000000"/>
          <w:sz w:val="28"/>
          <w:szCs w:val="28"/>
        </w:rPr>
        <w:t>противоправных действий, а равно действий, препятствующих законной деятельности государственных и муниципальных органов;</w:t>
      </w:r>
    </w:p>
    <w:p w:rsidR="000B76D7" w:rsidRPr="005A522C" w:rsidRDefault="000B76D7" w:rsidP="000B76D7">
      <w:pPr>
        <w:pStyle w:val="aa"/>
        <w:spacing w:before="0" w:beforeAutospacing="0" w:after="0" w:afterAutospacing="0"/>
        <w:ind w:firstLine="709"/>
        <w:jc w:val="both"/>
        <w:rPr>
          <w:rStyle w:val="ab"/>
          <w:b w:val="0"/>
          <w:sz w:val="28"/>
          <w:szCs w:val="28"/>
        </w:rPr>
      </w:pPr>
      <w:r w:rsidRPr="00D45236">
        <w:rPr>
          <w:rStyle w:val="ab"/>
          <w:b w:val="0"/>
          <w:color w:val="000000"/>
          <w:sz w:val="28"/>
          <w:szCs w:val="28"/>
        </w:rPr>
        <w:t>– в случае установления несовершеннолетних, самовольно оставивших семью, самовольно ушедших из образовательных</w:t>
      </w:r>
      <w:r w:rsidRPr="005A522C">
        <w:rPr>
          <w:rStyle w:val="ab"/>
          <w:b w:val="0"/>
          <w:sz w:val="28"/>
          <w:szCs w:val="28"/>
        </w:rPr>
        <w:t xml:space="preserve">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специального учебно-воспитательного учреждения закрытого типа, а также не имеющих места жительства, места пребывания и (или) средств к существованию, составляют акт о помещении несовершеннолетнего в специализированное учреждение для несовершеннолетних, нуждающихся в социальной </w:t>
      </w:r>
      <w:r w:rsidRPr="005A522C">
        <w:rPr>
          <w:rStyle w:val="ab"/>
          <w:b w:val="0"/>
          <w:sz w:val="28"/>
          <w:szCs w:val="28"/>
        </w:rPr>
        <w:lastRenderedPageBreak/>
        <w:t xml:space="preserve">реабилитации </w:t>
      </w:r>
      <w:r w:rsidRPr="005A522C">
        <w:rPr>
          <w:rStyle w:val="ab"/>
          <w:sz w:val="28"/>
          <w:szCs w:val="28"/>
        </w:rPr>
        <w:t>(приложение № 17)</w:t>
      </w:r>
      <w:r w:rsidRPr="005A522C">
        <w:rPr>
          <w:rStyle w:val="ab"/>
          <w:b w:val="0"/>
          <w:sz w:val="28"/>
          <w:szCs w:val="28"/>
        </w:rPr>
        <w:t xml:space="preserve">, копия которого </w:t>
      </w:r>
      <w:r w:rsidRPr="005A522C">
        <w:rPr>
          <w:rStyle w:val="ab"/>
          <w:sz w:val="28"/>
          <w:szCs w:val="28"/>
        </w:rPr>
        <w:t>в течение 5 суток</w:t>
      </w:r>
      <w:r w:rsidRPr="005A522C">
        <w:rPr>
          <w:rStyle w:val="ab"/>
          <w:b w:val="0"/>
          <w:sz w:val="28"/>
          <w:szCs w:val="28"/>
        </w:rPr>
        <w:t xml:space="preserve"> направляется в орган управления социальной защиты населения;</w:t>
      </w:r>
    </w:p>
    <w:p w:rsidR="000B76D7" w:rsidRPr="005A522C" w:rsidRDefault="000B76D7" w:rsidP="000B76D7">
      <w:pPr>
        <w:pStyle w:val="aa"/>
        <w:spacing w:before="0" w:beforeAutospacing="0" w:after="0" w:afterAutospacing="0"/>
        <w:ind w:firstLine="709"/>
        <w:jc w:val="both"/>
        <w:rPr>
          <w:rStyle w:val="ab"/>
          <w:b w:val="0"/>
          <w:sz w:val="28"/>
          <w:szCs w:val="28"/>
        </w:rPr>
      </w:pPr>
      <w:r w:rsidRPr="005A522C">
        <w:rPr>
          <w:rStyle w:val="ab"/>
          <w:b w:val="0"/>
          <w:sz w:val="28"/>
          <w:szCs w:val="28"/>
        </w:rPr>
        <w:t xml:space="preserve">– в случае выявления подкинутых детей или заблудившихся несовершеннолетних составляют в трех экземплярах акт о выявлении подкинутого или заблудившегося ребенка, принимают меры к направлению ребенка в специализированное учреждение для несовершеннолетних, нуждающихся в социальной реабилитации, решают вопрос о возбуждении уголовного дела и розыска лица, виновного в оставлении ребенка в опасном для жизни состоянии. Один экземпляр акта направляется вместе с ребенком в специализированное учреждение для несовершеннолетних, нуждающихся в социальной реабилитации, 2 экземпляр </w:t>
      </w:r>
      <w:r w:rsidRPr="005A522C">
        <w:rPr>
          <w:rStyle w:val="ab"/>
          <w:sz w:val="28"/>
          <w:szCs w:val="28"/>
        </w:rPr>
        <w:t>в течение 5 суток</w:t>
      </w:r>
      <w:r w:rsidRPr="005A522C">
        <w:rPr>
          <w:rStyle w:val="ab"/>
          <w:b w:val="0"/>
          <w:sz w:val="28"/>
          <w:szCs w:val="28"/>
        </w:rPr>
        <w:t xml:space="preserve"> – в орган управления социальной защитой населения, 3 экземпляр с распиской должностного лица, принявшего ребенка, хранится в ПДН в течение 2 лет, после чего уничтожается в соответствии с установленным в органах внутренних дел порядком делопроизводства;</w:t>
      </w:r>
    </w:p>
    <w:p w:rsidR="000B76D7" w:rsidRPr="005A522C" w:rsidRDefault="000B76D7" w:rsidP="000B76D7">
      <w:pPr>
        <w:pStyle w:val="aa"/>
        <w:spacing w:before="0" w:beforeAutospacing="0" w:after="0" w:afterAutospacing="0"/>
        <w:ind w:firstLine="709"/>
        <w:jc w:val="both"/>
        <w:rPr>
          <w:rStyle w:val="ab"/>
          <w:b w:val="0"/>
          <w:sz w:val="28"/>
          <w:szCs w:val="28"/>
        </w:rPr>
      </w:pPr>
      <w:r w:rsidRPr="005A522C">
        <w:rPr>
          <w:rStyle w:val="ab"/>
          <w:b w:val="0"/>
          <w:sz w:val="28"/>
          <w:szCs w:val="28"/>
        </w:rPr>
        <w:t>– в случае выявления подкинутых, заблудившихся и других детей в возрасте до 4 лет, оставшихся без попечения родителей или иных законных представителей, направляют их в медицинские организации. Дети, не относящиеся к категории подкинутых или заблудившихся, помещаются в медицинские организации на основании акта, составляемого аналогично акту о помещении несовершеннолетнего в специализированное учреждение для несовершеннолетних, нуждающихся в социальной реабилитации.</w:t>
      </w:r>
    </w:p>
    <w:p w:rsidR="000B76D7" w:rsidRPr="005A522C" w:rsidRDefault="000B76D7" w:rsidP="000B76D7">
      <w:pPr>
        <w:pStyle w:val="aa"/>
        <w:spacing w:before="0" w:beforeAutospacing="0" w:after="0" w:afterAutospacing="0"/>
        <w:ind w:firstLine="709"/>
        <w:jc w:val="both"/>
        <w:rPr>
          <w:rStyle w:val="ab"/>
          <w:sz w:val="16"/>
          <w:szCs w:val="16"/>
        </w:rPr>
      </w:pPr>
    </w:p>
    <w:p w:rsidR="000B76D7" w:rsidRPr="005A522C" w:rsidRDefault="000B76D7" w:rsidP="000B76D7">
      <w:pPr>
        <w:pStyle w:val="aa"/>
        <w:spacing w:before="0" w:beforeAutospacing="0" w:after="0" w:afterAutospacing="0"/>
        <w:ind w:firstLine="709"/>
        <w:jc w:val="both"/>
        <w:rPr>
          <w:sz w:val="16"/>
          <w:szCs w:val="16"/>
        </w:rPr>
      </w:pPr>
    </w:p>
    <w:p w:rsidR="000B76D7" w:rsidRPr="005A522C" w:rsidRDefault="000B76D7" w:rsidP="000B76D7">
      <w:pPr>
        <w:pStyle w:val="aa"/>
        <w:spacing w:before="0" w:beforeAutospacing="0" w:after="0" w:afterAutospacing="0"/>
        <w:ind w:firstLine="709"/>
        <w:jc w:val="both"/>
        <w:rPr>
          <w:sz w:val="28"/>
          <w:szCs w:val="28"/>
        </w:rPr>
      </w:pPr>
      <w:r>
        <w:rPr>
          <w:rStyle w:val="ab"/>
          <w:sz w:val="28"/>
          <w:szCs w:val="28"/>
        </w:rPr>
        <w:t>6</w:t>
      </w:r>
      <w:r w:rsidRPr="005A522C">
        <w:rPr>
          <w:rStyle w:val="ab"/>
          <w:sz w:val="28"/>
          <w:szCs w:val="28"/>
        </w:rPr>
        <w:t>. Органы местного самоуправления муниципальных районов и городских округов:</w:t>
      </w:r>
    </w:p>
    <w:p w:rsidR="000B76D7" w:rsidRPr="005A522C" w:rsidRDefault="000B76D7" w:rsidP="000B76D7">
      <w:pPr>
        <w:pStyle w:val="aa"/>
        <w:spacing w:before="0" w:beforeAutospacing="0" w:after="0" w:afterAutospacing="0"/>
        <w:ind w:firstLine="709"/>
        <w:jc w:val="both"/>
        <w:rPr>
          <w:sz w:val="28"/>
          <w:szCs w:val="28"/>
        </w:rPr>
      </w:pPr>
      <w:r>
        <w:rPr>
          <w:rStyle w:val="ab"/>
          <w:sz w:val="28"/>
          <w:szCs w:val="28"/>
        </w:rPr>
        <w:t>6</w:t>
      </w:r>
      <w:r w:rsidRPr="005A522C">
        <w:rPr>
          <w:rStyle w:val="ab"/>
          <w:sz w:val="28"/>
          <w:szCs w:val="28"/>
        </w:rPr>
        <w:t>.1.</w:t>
      </w:r>
      <w:r w:rsidRPr="005A522C">
        <w:rPr>
          <w:rStyle w:val="apple-converted-space"/>
          <w:b/>
          <w:bCs/>
          <w:sz w:val="28"/>
          <w:szCs w:val="28"/>
        </w:rPr>
        <w:t xml:space="preserve"> </w:t>
      </w:r>
      <w:r w:rsidRPr="005A522C">
        <w:rPr>
          <w:sz w:val="28"/>
          <w:szCs w:val="28"/>
        </w:rPr>
        <w:t>Организуют</w:t>
      </w:r>
      <w:r w:rsidRPr="005A522C">
        <w:rPr>
          <w:rStyle w:val="apple-converted-space"/>
          <w:sz w:val="28"/>
          <w:szCs w:val="28"/>
        </w:rPr>
        <w:t xml:space="preserve"> </w:t>
      </w:r>
      <w:r w:rsidRPr="005A522C">
        <w:rPr>
          <w:rStyle w:val="ab"/>
          <w:sz w:val="28"/>
          <w:szCs w:val="28"/>
        </w:rPr>
        <w:t>в течение семи дней</w:t>
      </w:r>
      <w:r w:rsidRPr="005A522C">
        <w:rPr>
          <w:rStyle w:val="apple-converted-space"/>
          <w:sz w:val="28"/>
          <w:szCs w:val="28"/>
        </w:rPr>
        <w:t xml:space="preserve"> </w:t>
      </w:r>
      <w:r w:rsidRPr="005A522C">
        <w:rPr>
          <w:sz w:val="28"/>
          <w:szCs w:val="28"/>
        </w:rPr>
        <w:t>после выявления направление</w:t>
      </w:r>
      <w:r w:rsidRPr="005A522C">
        <w:rPr>
          <w:rStyle w:val="apple-converted-space"/>
          <w:sz w:val="28"/>
          <w:szCs w:val="28"/>
        </w:rPr>
        <w:t xml:space="preserve"> </w:t>
      </w:r>
      <w:r w:rsidRPr="005A522C">
        <w:rPr>
          <w:rStyle w:val="ab"/>
          <w:sz w:val="28"/>
          <w:szCs w:val="28"/>
        </w:rPr>
        <w:t xml:space="preserve">в районные </w:t>
      </w:r>
      <w:r w:rsidRPr="005A522C">
        <w:rPr>
          <w:b/>
          <w:sz w:val="28"/>
          <w:szCs w:val="28"/>
        </w:rPr>
        <w:t xml:space="preserve">(городские, окружные) </w:t>
      </w:r>
      <w:r w:rsidRPr="005A522C">
        <w:rPr>
          <w:rStyle w:val="ab"/>
          <w:sz w:val="28"/>
          <w:szCs w:val="28"/>
        </w:rPr>
        <w:t>комиссии по делам несовершеннолетних и защите их прав и территориальный орган МВД России</w:t>
      </w:r>
      <w:r w:rsidRPr="005A522C">
        <w:rPr>
          <w:rStyle w:val="apple-converted-space"/>
          <w:sz w:val="28"/>
          <w:szCs w:val="28"/>
        </w:rPr>
        <w:t xml:space="preserve"> </w:t>
      </w:r>
      <w:r w:rsidRPr="005A522C">
        <w:rPr>
          <w:sz w:val="28"/>
          <w:szCs w:val="28"/>
        </w:rPr>
        <w:t>сведений о многодетных семьях, злоупотребляющих алкогольной и спиртосодержащей продукции;</w:t>
      </w:r>
    </w:p>
    <w:p w:rsidR="000B76D7" w:rsidRPr="00D3337B" w:rsidRDefault="000B76D7" w:rsidP="000B76D7">
      <w:pPr>
        <w:pStyle w:val="aa"/>
        <w:spacing w:before="0" w:beforeAutospacing="0" w:after="0" w:afterAutospacing="0"/>
        <w:ind w:firstLine="709"/>
        <w:jc w:val="both"/>
        <w:rPr>
          <w:color w:val="000000"/>
          <w:sz w:val="28"/>
          <w:szCs w:val="28"/>
        </w:rPr>
      </w:pPr>
      <w:r>
        <w:rPr>
          <w:rStyle w:val="ab"/>
          <w:sz w:val="28"/>
          <w:szCs w:val="28"/>
        </w:rPr>
        <w:t>6</w:t>
      </w:r>
      <w:r w:rsidRPr="005A522C">
        <w:rPr>
          <w:rStyle w:val="ab"/>
          <w:sz w:val="28"/>
          <w:szCs w:val="28"/>
        </w:rPr>
        <w:t>.2.</w:t>
      </w:r>
      <w:r w:rsidRPr="005A522C">
        <w:rPr>
          <w:rStyle w:val="apple-converted-space"/>
          <w:sz w:val="28"/>
          <w:szCs w:val="28"/>
        </w:rPr>
        <w:t xml:space="preserve"> </w:t>
      </w:r>
      <w:r w:rsidRPr="005A522C">
        <w:rPr>
          <w:sz w:val="28"/>
          <w:szCs w:val="28"/>
        </w:rPr>
        <w:t xml:space="preserve">Обеспечивают размещение на информационных стендах в жилом секторе, а также на районных информационных стендах контактных телефонов районных (городских, окружных) комиссий по делам несовершеннолетних </w:t>
      </w:r>
      <w:r w:rsidRPr="005A522C">
        <w:rPr>
          <w:b/>
          <w:sz w:val="28"/>
          <w:szCs w:val="28"/>
        </w:rPr>
        <w:t>и защите их прав,</w:t>
      </w:r>
      <w:r w:rsidRPr="005A522C">
        <w:rPr>
          <w:sz w:val="28"/>
          <w:szCs w:val="28"/>
        </w:rPr>
        <w:t xml:space="preserve"> сотрудников территориального подразделения ПДН и специалистов в сфере опеки и попечительства, </w:t>
      </w:r>
      <w:r w:rsidRPr="00D3337B">
        <w:rPr>
          <w:color w:val="000000"/>
          <w:sz w:val="28"/>
          <w:szCs w:val="28"/>
        </w:rPr>
        <w:t>Уполномоченного по правам ребёнка при Губернаторе Курской области;</w:t>
      </w:r>
    </w:p>
    <w:p w:rsidR="000B76D7" w:rsidRPr="00D3337B" w:rsidRDefault="000B76D7" w:rsidP="000B76D7">
      <w:pPr>
        <w:pStyle w:val="aa"/>
        <w:spacing w:before="0" w:beforeAutospacing="0" w:after="0" w:afterAutospacing="0"/>
        <w:ind w:firstLine="709"/>
        <w:jc w:val="both"/>
        <w:rPr>
          <w:color w:val="000000"/>
          <w:sz w:val="28"/>
          <w:szCs w:val="28"/>
        </w:rPr>
      </w:pPr>
      <w:r w:rsidRPr="00D3337B">
        <w:rPr>
          <w:rStyle w:val="ab"/>
          <w:color w:val="000000"/>
          <w:sz w:val="28"/>
          <w:szCs w:val="28"/>
        </w:rPr>
        <w:t>6.3.</w:t>
      </w:r>
      <w:r w:rsidRPr="00D3337B">
        <w:rPr>
          <w:rStyle w:val="apple-converted-space"/>
          <w:color w:val="000000"/>
          <w:sz w:val="28"/>
          <w:szCs w:val="28"/>
        </w:rPr>
        <w:t xml:space="preserve"> </w:t>
      </w:r>
      <w:r w:rsidRPr="00D3337B">
        <w:rPr>
          <w:color w:val="000000"/>
          <w:sz w:val="28"/>
          <w:szCs w:val="28"/>
        </w:rPr>
        <w:t>Организуют и осуществляют контроль за</w:t>
      </w:r>
      <w:r w:rsidRPr="00D3337B">
        <w:rPr>
          <w:rStyle w:val="apple-converted-space"/>
          <w:color w:val="000000"/>
          <w:sz w:val="28"/>
          <w:szCs w:val="28"/>
        </w:rPr>
        <w:t xml:space="preserve"> </w:t>
      </w:r>
      <w:r w:rsidRPr="00D3337B">
        <w:rPr>
          <w:rStyle w:val="ab"/>
          <w:color w:val="000000"/>
          <w:sz w:val="28"/>
          <w:szCs w:val="28"/>
        </w:rPr>
        <w:t>своевременным направлением</w:t>
      </w:r>
      <w:r w:rsidRPr="00D3337B">
        <w:rPr>
          <w:rStyle w:val="apple-converted-space"/>
          <w:color w:val="000000"/>
          <w:sz w:val="28"/>
          <w:szCs w:val="28"/>
        </w:rPr>
        <w:t xml:space="preserve"> </w:t>
      </w:r>
      <w:r w:rsidRPr="00D3337B">
        <w:rPr>
          <w:color w:val="000000"/>
          <w:sz w:val="28"/>
          <w:szCs w:val="28"/>
        </w:rPr>
        <w:t xml:space="preserve">в </w:t>
      </w:r>
      <w:r w:rsidRPr="00D3337B">
        <w:rPr>
          <w:rStyle w:val="ab"/>
          <w:color w:val="000000"/>
          <w:sz w:val="28"/>
          <w:szCs w:val="28"/>
        </w:rPr>
        <w:t xml:space="preserve">районные </w:t>
      </w:r>
      <w:r w:rsidRPr="00D3337B">
        <w:rPr>
          <w:b/>
          <w:color w:val="000000"/>
          <w:sz w:val="28"/>
          <w:szCs w:val="28"/>
        </w:rPr>
        <w:t>(городские, окружные)</w:t>
      </w:r>
      <w:r w:rsidRPr="00D3337B">
        <w:rPr>
          <w:color w:val="000000"/>
          <w:sz w:val="28"/>
          <w:szCs w:val="28"/>
        </w:rPr>
        <w:t xml:space="preserve"> </w:t>
      </w:r>
      <w:r w:rsidRPr="00D3337B">
        <w:rPr>
          <w:rStyle w:val="ab"/>
          <w:color w:val="000000"/>
          <w:sz w:val="28"/>
          <w:szCs w:val="28"/>
        </w:rPr>
        <w:t>комиссии по делам несовершеннолетних и защите их прав</w:t>
      </w:r>
      <w:r w:rsidRPr="00D3337B">
        <w:rPr>
          <w:rStyle w:val="apple-converted-space"/>
          <w:color w:val="000000"/>
          <w:sz w:val="28"/>
          <w:szCs w:val="28"/>
        </w:rPr>
        <w:t xml:space="preserve"> </w:t>
      </w:r>
      <w:r w:rsidRPr="00D3337B">
        <w:rPr>
          <w:color w:val="000000"/>
          <w:sz w:val="28"/>
          <w:szCs w:val="28"/>
        </w:rPr>
        <w:t>данных:</w:t>
      </w:r>
    </w:p>
    <w:p w:rsidR="000B76D7" w:rsidRPr="005A522C" w:rsidRDefault="000B76D7" w:rsidP="000B76D7">
      <w:pPr>
        <w:pStyle w:val="aa"/>
        <w:spacing w:before="0" w:beforeAutospacing="0" w:after="0" w:afterAutospacing="0"/>
        <w:ind w:firstLine="709"/>
        <w:jc w:val="both"/>
        <w:rPr>
          <w:sz w:val="28"/>
          <w:szCs w:val="28"/>
        </w:rPr>
      </w:pPr>
      <w:r>
        <w:rPr>
          <w:rStyle w:val="ab"/>
          <w:sz w:val="28"/>
          <w:szCs w:val="28"/>
        </w:rPr>
        <w:t>6</w:t>
      </w:r>
      <w:r w:rsidRPr="005A522C">
        <w:rPr>
          <w:rStyle w:val="ab"/>
          <w:sz w:val="28"/>
          <w:szCs w:val="28"/>
        </w:rPr>
        <w:t>.3.1. Едиными информационно-расчетными центрами, Управляющими компаниями, Товариществами собственников жилья:</w:t>
      </w: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lastRenderedPageBreak/>
        <w:t>– ежеквартально (до 15 числа</w:t>
      </w:r>
      <w:r w:rsidRPr="005A522C">
        <w:rPr>
          <w:rStyle w:val="apple-converted-space"/>
          <w:sz w:val="28"/>
          <w:szCs w:val="28"/>
        </w:rPr>
        <w:t xml:space="preserve"> </w:t>
      </w:r>
      <w:r w:rsidRPr="005A522C">
        <w:rPr>
          <w:rStyle w:val="ab"/>
          <w:sz w:val="28"/>
          <w:szCs w:val="28"/>
        </w:rPr>
        <w:t>каждого месяца</w:t>
      </w:r>
      <w:r w:rsidRPr="005A522C">
        <w:rPr>
          <w:rStyle w:val="apple-converted-space"/>
          <w:sz w:val="28"/>
          <w:szCs w:val="28"/>
        </w:rPr>
        <w:t xml:space="preserve"> </w:t>
      </w:r>
      <w:r w:rsidRPr="005A522C">
        <w:rPr>
          <w:b/>
          <w:sz w:val="28"/>
          <w:szCs w:val="28"/>
        </w:rPr>
        <w:t>следующего за окончанием квартала)</w:t>
      </w:r>
      <w:r w:rsidRPr="005A522C">
        <w:rPr>
          <w:sz w:val="28"/>
          <w:szCs w:val="28"/>
        </w:rPr>
        <w:t xml:space="preserve"> о выявленных семьях, ведущих аморальный образ жизни и создающих неблагоприятные условия для воспитания несовершеннолетних детей, на основании поступающих жалоб от жильцов и соседей, а также имеющейся задолженности по плате за техническое обслуживание  и (или) пользование жилым помещением и коммунальные услуги  в течение</w:t>
      </w:r>
      <w:r w:rsidRPr="005A522C">
        <w:rPr>
          <w:rStyle w:val="apple-converted-space"/>
          <w:sz w:val="28"/>
          <w:szCs w:val="28"/>
        </w:rPr>
        <w:t xml:space="preserve"> </w:t>
      </w:r>
      <w:r w:rsidRPr="005A522C">
        <w:rPr>
          <w:rStyle w:val="ab"/>
          <w:sz w:val="28"/>
          <w:szCs w:val="28"/>
        </w:rPr>
        <w:t>более шести месяцев</w:t>
      </w:r>
      <w:r w:rsidRPr="005A522C">
        <w:rPr>
          <w:sz w:val="28"/>
          <w:szCs w:val="28"/>
        </w:rPr>
        <w:t>;</w:t>
      </w:r>
    </w:p>
    <w:p w:rsidR="000B76D7" w:rsidRPr="005A522C" w:rsidRDefault="000B76D7" w:rsidP="000B76D7">
      <w:pPr>
        <w:pStyle w:val="aa"/>
        <w:spacing w:before="0" w:beforeAutospacing="0" w:after="0" w:afterAutospacing="0"/>
        <w:ind w:firstLine="709"/>
        <w:jc w:val="both"/>
        <w:rPr>
          <w:sz w:val="28"/>
          <w:szCs w:val="28"/>
        </w:rPr>
      </w:pPr>
      <w:r w:rsidRPr="005A522C">
        <w:rPr>
          <w:rStyle w:val="ab"/>
          <w:sz w:val="28"/>
          <w:szCs w:val="28"/>
        </w:rPr>
        <w:t>–</w:t>
      </w:r>
      <w:r w:rsidRPr="005A522C">
        <w:rPr>
          <w:rStyle w:val="apple-converted-space"/>
          <w:b/>
          <w:bCs/>
          <w:sz w:val="28"/>
          <w:szCs w:val="28"/>
        </w:rPr>
        <w:t xml:space="preserve"> </w:t>
      </w:r>
      <w:r w:rsidRPr="005A522C">
        <w:rPr>
          <w:sz w:val="28"/>
          <w:szCs w:val="28"/>
        </w:rPr>
        <w:t>о случаях смерти родителей или единственного родителя несовершеннолетнего на основании представленных документов (</w:t>
      </w:r>
      <w:r w:rsidRPr="005A522C">
        <w:rPr>
          <w:rStyle w:val="ab"/>
          <w:sz w:val="28"/>
          <w:szCs w:val="28"/>
        </w:rPr>
        <w:t>в течение одного рабочего дня)</w:t>
      </w:r>
      <w:r w:rsidRPr="005A522C">
        <w:rPr>
          <w:sz w:val="28"/>
          <w:szCs w:val="28"/>
        </w:rPr>
        <w:t>;</w:t>
      </w:r>
    </w:p>
    <w:p w:rsidR="000B76D7" w:rsidRPr="005A522C" w:rsidRDefault="000B76D7" w:rsidP="000B76D7">
      <w:pPr>
        <w:pStyle w:val="aa"/>
        <w:spacing w:before="0" w:beforeAutospacing="0" w:after="0" w:afterAutospacing="0"/>
        <w:ind w:firstLine="709"/>
        <w:jc w:val="both"/>
        <w:rPr>
          <w:sz w:val="28"/>
          <w:szCs w:val="28"/>
        </w:rPr>
      </w:pPr>
      <w:r>
        <w:rPr>
          <w:rStyle w:val="ab"/>
          <w:sz w:val="28"/>
          <w:szCs w:val="28"/>
        </w:rPr>
        <w:t>6</w:t>
      </w:r>
      <w:r w:rsidRPr="005A522C">
        <w:rPr>
          <w:rStyle w:val="ab"/>
          <w:sz w:val="28"/>
          <w:szCs w:val="28"/>
        </w:rPr>
        <w:t>.3.2. Старшими по подъездам (незамедлительно в течение 3-х часов после выявления)</w:t>
      </w:r>
      <w:r w:rsidRPr="005A522C">
        <w:rPr>
          <w:sz w:val="28"/>
          <w:szCs w:val="28"/>
        </w:rPr>
        <w:t xml:space="preserve"> о случаях, имеющих признаки неблагополучия детей, жестокого обращения с ними.</w:t>
      </w:r>
    </w:p>
    <w:p w:rsidR="000B76D7" w:rsidRPr="005A522C" w:rsidRDefault="000B76D7" w:rsidP="000B76D7">
      <w:pPr>
        <w:pStyle w:val="aa"/>
        <w:spacing w:before="0" w:beforeAutospacing="0" w:after="0" w:afterAutospacing="0"/>
        <w:ind w:firstLine="709"/>
        <w:jc w:val="both"/>
        <w:rPr>
          <w:sz w:val="28"/>
          <w:szCs w:val="28"/>
        </w:rPr>
      </w:pPr>
    </w:p>
    <w:p w:rsidR="000B76D7" w:rsidRPr="005A522C" w:rsidRDefault="000B76D7" w:rsidP="000B76D7">
      <w:pPr>
        <w:pStyle w:val="aa"/>
        <w:spacing w:before="0" w:beforeAutospacing="0" w:after="0" w:afterAutospacing="0"/>
        <w:ind w:firstLine="709"/>
        <w:jc w:val="both"/>
        <w:rPr>
          <w:szCs w:val="28"/>
        </w:rPr>
      </w:pPr>
      <w:r>
        <w:rPr>
          <w:rStyle w:val="ab"/>
          <w:sz w:val="28"/>
          <w:szCs w:val="28"/>
        </w:rPr>
        <w:t>7.</w:t>
      </w:r>
      <w:r w:rsidRPr="005A522C">
        <w:rPr>
          <w:rStyle w:val="ab"/>
          <w:sz w:val="28"/>
          <w:szCs w:val="28"/>
        </w:rPr>
        <w:t xml:space="preserve"> Отделы записи актов гражданского состояния</w:t>
      </w:r>
      <w:r w:rsidRPr="005A522C">
        <w:rPr>
          <w:rStyle w:val="apple-converted-space"/>
          <w:sz w:val="28"/>
          <w:szCs w:val="28"/>
        </w:rPr>
        <w:t xml:space="preserve"> </w:t>
      </w:r>
      <w:r w:rsidRPr="005A522C">
        <w:rPr>
          <w:sz w:val="28"/>
          <w:szCs w:val="28"/>
        </w:rPr>
        <w:t>при регистрации  смерти лица, в паспорте которого указаны сведения о несовершеннолетних детях, и есть основания полагать, что умерший являлся их единственных родителем, а также при наличии информации о том, что умерший являлся опекуном (попечителем) несовершеннолетнего,</w:t>
      </w:r>
      <w:r w:rsidRPr="005A522C">
        <w:rPr>
          <w:rStyle w:val="apple-converted-space"/>
          <w:sz w:val="28"/>
          <w:szCs w:val="28"/>
        </w:rPr>
        <w:t xml:space="preserve"> </w:t>
      </w:r>
      <w:r w:rsidRPr="005A522C">
        <w:rPr>
          <w:rStyle w:val="ab"/>
          <w:sz w:val="28"/>
          <w:szCs w:val="28"/>
        </w:rPr>
        <w:t>незамедлительно (в течение 3-х часов после выдачи свидетельства о смерти)</w:t>
      </w:r>
      <w:r w:rsidRPr="005A522C">
        <w:rPr>
          <w:rStyle w:val="apple-converted-space"/>
          <w:sz w:val="28"/>
          <w:szCs w:val="28"/>
        </w:rPr>
        <w:t xml:space="preserve"> </w:t>
      </w:r>
      <w:r w:rsidRPr="005A522C">
        <w:rPr>
          <w:sz w:val="28"/>
          <w:szCs w:val="28"/>
        </w:rPr>
        <w:t xml:space="preserve">информируют об этом </w:t>
      </w:r>
      <w:r w:rsidRPr="005A522C">
        <w:rPr>
          <w:rStyle w:val="ab"/>
          <w:sz w:val="28"/>
          <w:szCs w:val="28"/>
        </w:rPr>
        <w:t>специалистов в сфере опеки и попечительства.</w:t>
      </w:r>
    </w:p>
    <w:p w:rsidR="000B76D7" w:rsidRDefault="000B76D7" w:rsidP="000B76D7">
      <w:pPr>
        <w:jc w:val="center"/>
        <w:rPr>
          <w:rFonts w:cs="Times New Roman"/>
          <w:szCs w:val="28"/>
        </w:rPr>
      </w:pPr>
    </w:p>
    <w:p w:rsidR="000B76D7" w:rsidRPr="005A522C" w:rsidRDefault="000B76D7" w:rsidP="000B76D7">
      <w:pPr>
        <w:ind w:firstLine="709"/>
        <w:jc w:val="both"/>
        <w:rPr>
          <w:rFonts w:cs="Times New Roman"/>
          <w:b/>
          <w:bCs/>
          <w:szCs w:val="28"/>
        </w:rPr>
      </w:pPr>
      <w:r w:rsidRPr="005A522C">
        <w:rPr>
          <w:rFonts w:cs="Times New Roman"/>
          <w:b/>
          <w:bCs/>
          <w:szCs w:val="28"/>
        </w:rPr>
        <w:t xml:space="preserve">Раздел 3. Механизм действий </w:t>
      </w:r>
      <w:r w:rsidRPr="005A522C">
        <w:rPr>
          <w:b/>
          <w:bCs/>
        </w:rPr>
        <w:t>органов и учреждений системы профилактики безнадзорности и правонарушений несовершеннолетних Курской области, органов государственной исполнительной власти и органов местного самоуправления</w:t>
      </w:r>
      <w:r w:rsidRPr="005A522C">
        <w:rPr>
          <w:rFonts w:cs="Times New Roman"/>
          <w:b/>
          <w:bCs/>
          <w:szCs w:val="28"/>
        </w:rPr>
        <w:t>, направленных на выявление и профилактику социального сиротства</w:t>
      </w:r>
    </w:p>
    <w:p w:rsidR="000B76D7" w:rsidRPr="005A522C" w:rsidRDefault="000B76D7" w:rsidP="000B76D7">
      <w:pPr>
        <w:ind w:firstLine="709"/>
        <w:jc w:val="both"/>
        <w:rPr>
          <w:b/>
          <w:bCs/>
        </w:rPr>
      </w:pPr>
    </w:p>
    <w:p w:rsidR="000B76D7" w:rsidRPr="005A522C" w:rsidRDefault="000B76D7" w:rsidP="000B76D7">
      <w:pPr>
        <w:pStyle w:val="2"/>
        <w:tabs>
          <w:tab w:val="left" w:pos="709"/>
        </w:tabs>
        <w:ind w:firstLine="709"/>
        <w:rPr>
          <w:b/>
          <w:bCs/>
        </w:rPr>
      </w:pPr>
      <w:r w:rsidRPr="005A522C">
        <w:rPr>
          <w:b/>
          <w:bCs/>
        </w:rPr>
        <w:t>1. Учёт детей-сирот и детей, оставшихся без попечения родителей.</w:t>
      </w:r>
    </w:p>
    <w:p w:rsidR="000B76D7" w:rsidRPr="005A522C" w:rsidRDefault="000B76D7" w:rsidP="000B76D7">
      <w:pPr>
        <w:pStyle w:val="2"/>
        <w:tabs>
          <w:tab w:val="left" w:pos="709"/>
        </w:tabs>
        <w:ind w:firstLine="709"/>
        <w:rPr>
          <w:b/>
          <w:bCs/>
        </w:rPr>
      </w:pPr>
      <w:r w:rsidRPr="005A522C">
        <w:rPr>
          <w:bCs/>
        </w:rPr>
        <w:t xml:space="preserve">При поступлении информации о ребёнке (детях), оставшемся без попечения родителей, орган опеки и попечительства заносит данные о детях в журнал сообщений о детях, оставшихся без попечения родителей </w:t>
      </w:r>
      <w:r w:rsidRPr="005A522C">
        <w:rPr>
          <w:b/>
          <w:bCs/>
        </w:rPr>
        <w:t>(приложение № 15).</w:t>
      </w:r>
    </w:p>
    <w:p w:rsidR="000B76D7" w:rsidRPr="005A522C" w:rsidRDefault="000B76D7" w:rsidP="000B76D7">
      <w:pPr>
        <w:pStyle w:val="2"/>
        <w:tabs>
          <w:tab w:val="left" w:pos="709"/>
        </w:tabs>
        <w:ind w:firstLine="709"/>
        <w:rPr>
          <w:bCs/>
        </w:rPr>
      </w:pPr>
      <w:r w:rsidRPr="005A522C">
        <w:rPr>
          <w:bCs/>
        </w:rPr>
        <w:t xml:space="preserve">Данные о ребёнке, оставшемся без попечения родителей, вносятся в журнал первичного учёта детей-сирот и детей, оставшихся без попечения родителей, при установлении факта утраты им родительского попечения </w:t>
      </w:r>
      <w:r w:rsidRPr="005A522C">
        <w:rPr>
          <w:b/>
          <w:bCs/>
        </w:rPr>
        <w:t>(приложение № 1).</w:t>
      </w:r>
    </w:p>
    <w:p w:rsidR="000B76D7" w:rsidRPr="005A522C" w:rsidRDefault="000B76D7" w:rsidP="000B76D7">
      <w:pPr>
        <w:pStyle w:val="2"/>
        <w:tabs>
          <w:tab w:val="left" w:pos="709"/>
        </w:tabs>
        <w:ind w:firstLine="709"/>
        <w:rPr>
          <w:rFonts w:cs="Calibri"/>
        </w:rPr>
      </w:pPr>
      <w:r w:rsidRPr="005A522C">
        <w:rPr>
          <w:rFonts w:cs="Calibri"/>
        </w:rPr>
        <w:t>Учет детей, оставшихся без попечения родителей и временно выбывших из организации для детей-сирот:</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в другую организацию для детей-сирот;</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поступивших на обучение в образовательную организацию на полное государственное обеспечение;</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lastRenderedPageBreak/>
        <w:t>в медицинскую организацию для получения медицинской помощи;</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в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в учреждения, исполняющие наказания, или места содержания под стражей подозреваемых и обвиняемых в совершении преступлений;</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в иные организации  осуществляется органом опеки и попечительства и региональным оператором по месту постоянного жительства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Орган опеки и попечительства по месту нахождения организации для детей-сирот, из которой переведен (выбыл) ребенок, в течение 3 рабочих дней обязан:</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направить в орган опеки и попечительства по месту нахождения организации, в которую помещен (поступил) ребенок, копию личного дела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письменно проинформировать об этом регионального оператора;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В случае изменения информации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ребенка обязан </w:t>
      </w:r>
      <w:r w:rsidRPr="005A522C">
        <w:rPr>
          <w:rFonts w:cs="Calibri"/>
          <w:b/>
        </w:rPr>
        <w:t>в течение 3 рабочих дней</w:t>
      </w:r>
      <w:r w:rsidRPr="005A522C">
        <w:rPr>
          <w:rFonts w:cs="Calibri"/>
        </w:rPr>
        <w:t xml:space="preserve"> письменно проинформировать об этом орган опеки и попечительства и регионального оператора по месту постоянного жительства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передача анкеты ребенка между соответствующими региональными банками данных о детях не осуществляется.</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В поле анкеты ребенка «Местонахождение» заносится наименование организации, в которую помещен (поступил) ребенок. В поле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Учет детей, оставшихся без попечения родителей и выбывших из организации для детей-сирот в другую организацию для детей-сирот на постоянное место жительства, осуществляется органом опеки и попечительства и региональным оператором по месту постоянного жительства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Орган опеки и попечительства по месту нахождения организации для детей-сирот, из которой выбыл ребенок, </w:t>
      </w:r>
      <w:r w:rsidRPr="005A522C">
        <w:rPr>
          <w:rFonts w:cs="Calibri"/>
          <w:b/>
        </w:rPr>
        <w:t>в течение 3 рабочих дней</w:t>
      </w:r>
      <w:r w:rsidRPr="005A522C">
        <w:rPr>
          <w:rFonts w:cs="Calibri"/>
        </w:rPr>
        <w:t xml:space="preserve"> обязан:</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lastRenderedPageBreak/>
        <w:t>направить в орган опеки и попечительства по месту нахождения организации, в которую помещен ребенок, личное дело ребенка;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письменно проинформировать об этом регионального оператора;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в случае перевода ребенка, оставшегося без попечения родителей, в организацию, расположенную в другом субъекте Российской Федерации, также проинформировать регионального оператора по месту нахождения данной организации.</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Орган опеки и попечительства по месту нахождения организации, в которую помещен ребенок, оставшийся без попечения родителей, в течение 2 рабочих дней с момента получения личного дела ребенка направляет региональному оператору заверенную в установленном порядке копию анкеты ребенка по состоянию на текущий момент (с фотографией в электронной форме, сделанной с соблюдением периодичности, предусмотренной </w:t>
      </w:r>
      <w:hyperlink r:id="rId34" w:anchor="Par153" w:history="1">
        <w:r w:rsidRPr="005A522C">
          <w:rPr>
            <w:rStyle w:val="ac"/>
            <w:rFonts w:cs="Calibri"/>
            <w:b/>
          </w:rPr>
          <w:t>пунктом</w:t>
        </w:r>
      </w:hyperlink>
      <w:r w:rsidRPr="005A522C">
        <w:rPr>
          <w:rFonts w:cs="Calibri"/>
          <w:b/>
        </w:rPr>
        <w:t xml:space="preserve"> 3.15.</w:t>
      </w:r>
      <w:r w:rsidRPr="005A522C">
        <w:rPr>
          <w:rFonts w:cs="Calibri"/>
        </w:rPr>
        <w:t xml:space="preserve"> настоящего Порядка).</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Анкета ребенка, оформленная с нарушением установленных требований, возвращается органом опеки и попечительства по месту нахождения организации, в которую помещен ребенок, оставшийся без попечения родителей, в орган опеки и попечительства по месту нахождения организации, из которой выбыл ребенок, в течение 3 рабочих дней со дня ее получения для оформления в установленном порядке. Ответственность за нарушение сроков передачи сведений о детях, оставшихся без попечения родителей, возлагается на орган опеки и попечительства по месту нахождения организации, из которой переведен (выбыл) ребенок, оставшийся без попечения родителей.</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В случае если ребенок поступил в организацию для детей-сирот другого субъекта Российской Федерации, региональный оператор по месту фактического нахождения ребенка, оставшегося без попечения родителей, в день получения анкеты ребенка, оформленной в установленном порядке, заносит сведения о нем в региональный банк данных о детях и по истечении месяца с даты занесения сведений направляет их в федеральный банк данных о детях. В поле анкеты ребенка «Дополнительная информация» указывается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w:t>
      </w:r>
    </w:p>
    <w:p w:rsidR="000B76D7" w:rsidRPr="005A522C" w:rsidRDefault="000B76D7" w:rsidP="000B76D7">
      <w:pPr>
        <w:widowControl w:val="0"/>
        <w:autoSpaceDE w:val="0"/>
        <w:autoSpaceDN w:val="0"/>
        <w:adjustRightInd w:val="0"/>
        <w:ind w:firstLine="709"/>
        <w:jc w:val="both"/>
        <w:rPr>
          <w:rFonts w:cs="Calibri"/>
        </w:rPr>
      </w:pPr>
      <w:r w:rsidRPr="005A522C">
        <w:rPr>
          <w:rFonts w:cs="Calibri"/>
        </w:rPr>
        <w:t xml:space="preserve">Анкета ребенка, оформленная с нарушением установленных требований, возвращается региональным оператором в орган опеки и попечительства по месту нахождения ребенка в течение 3 рабочих дней со дня ее получения для оформления в установленном порядке с указанием причин невозможности занесения сведений о ребенке в региональный банк данных о детях. Ответственность за нарушение сроков передачи сведений о детях, оставшихся без попечения родителей, в указанном случае возлагается на орган опеки и попечительства по месту нахождения организации, в </w:t>
      </w:r>
      <w:r w:rsidRPr="005A522C">
        <w:rPr>
          <w:rFonts w:cs="Calibri"/>
        </w:rPr>
        <w:lastRenderedPageBreak/>
        <w:t>которую помещен ребенок.</w:t>
      </w:r>
    </w:p>
    <w:p w:rsidR="000B76D7" w:rsidRPr="005A522C" w:rsidRDefault="000B76D7" w:rsidP="000B76D7">
      <w:pPr>
        <w:pStyle w:val="2"/>
        <w:tabs>
          <w:tab w:val="left" w:pos="709"/>
        </w:tabs>
        <w:ind w:firstLine="709"/>
        <w:rPr>
          <w:bCs/>
        </w:rPr>
      </w:pPr>
      <w:r w:rsidRPr="005A522C">
        <w:rPr>
          <w:bCs/>
        </w:rPr>
        <w:t>2. Орган опеки и попечительства проводит работу по установлению правового статуса ребёнка, оставшегося без попечения родителей.</w:t>
      </w:r>
    </w:p>
    <w:p w:rsidR="000B76D7" w:rsidRPr="005A522C" w:rsidRDefault="000B76D7" w:rsidP="000B76D7">
      <w:pPr>
        <w:tabs>
          <w:tab w:val="left" w:pos="4820"/>
        </w:tabs>
        <w:ind w:firstLine="709"/>
        <w:jc w:val="both"/>
        <w:rPr>
          <w:b/>
          <w:szCs w:val="28"/>
        </w:rPr>
      </w:pPr>
      <w:r w:rsidRPr="005A522C">
        <w:rPr>
          <w:b/>
          <w:szCs w:val="28"/>
        </w:rPr>
        <w:t>Под правовым статусом ребенка, оставшегося без попечения родителей, понимается наличие документов, подтверждающих факт отсутствия (утраты) единственного или обоих родителей в случаях:</w:t>
      </w:r>
    </w:p>
    <w:p w:rsidR="000B76D7" w:rsidRPr="005A522C" w:rsidRDefault="000B76D7" w:rsidP="000B76D7">
      <w:pPr>
        <w:ind w:firstLine="709"/>
        <w:jc w:val="both"/>
        <w:rPr>
          <w:szCs w:val="28"/>
        </w:rPr>
      </w:pPr>
    </w:p>
    <w:p w:rsidR="000B76D7" w:rsidRPr="005A522C" w:rsidRDefault="000B76D7" w:rsidP="000B76D7">
      <w:pPr>
        <w:ind w:firstLine="720"/>
        <w:jc w:val="both"/>
        <w:rPr>
          <w:b/>
          <w:szCs w:val="28"/>
        </w:rPr>
      </w:pPr>
      <w:r w:rsidRPr="005A522C">
        <w:rPr>
          <w:b/>
          <w:szCs w:val="28"/>
        </w:rPr>
        <w:t>2.1. Смерть единственного или обоих родителей</w:t>
      </w:r>
    </w:p>
    <w:p w:rsidR="000B76D7" w:rsidRPr="005A522C" w:rsidRDefault="000B76D7" w:rsidP="000B76D7">
      <w:pPr>
        <w:ind w:firstLine="720"/>
        <w:jc w:val="both"/>
        <w:rPr>
          <w:b/>
          <w:szCs w:val="28"/>
        </w:rPr>
      </w:pPr>
    </w:p>
    <w:tbl>
      <w:tblPr>
        <w:tblW w:w="9498" w:type="dxa"/>
        <w:tblInd w:w="108" w:type="dxa"/>
        <w:tblLayout w:type="fixed"/>
        <w:tblLook w:val="0000"/>
      </w:tblPr>
      <w:tblGrid>
        <w:gridCol w:w="4820"/>
        <w:gridCol w:w="4678"/>
      </w:tblGrid>
      <w:tr w:rsidR="000B76D7" w:rsidRPr="005A522C" w:rsidTr="009B7047">
        <w:tc>
          <w:tcPr>
            <w:tcW w:w="4820" w:type="dxa"/>
            <w:tcBorders>
              <w:top w:val="single" w:sz="4" w:space="0" w:color="000000"/>
              <w:left w:val="single" w:sz="4" w:space="0" w:color="000000"/>
              <w:bottom w:val="single" w:sz="4" w:space="0" w:color="000000"/>
            </w:tcBorders>
            <w:vAlign w:val="center"/>
          </w:tcPr>
          <w:p w:rsidR="000B76D7" w:rsidRPr="005A522C" w:rsidRDefault="000B76D7" w:rsidP="009B7047">
            <w:pPr>
              <w:snapToGrid w:val="0"/>
              <w:jc w:val="center"/>
              <w:rPr>
                <w:b/>
                <w:sz w:val="24"/>
                <w:szCs w:val="24"/>
              </w:rPr>
            </w:pPr>
            <w:r w:rsidRPr="005A522C">
              <w:rPr>
                <w:b/>
                <w:sz w:val="24"/>
                <w:szCs w:val="24"/>
              </w:rPr>
              <w:t>Документы, подтверждающие факт отсутствия (утраты) родительского попечения</w:t>
            </w:r>
          </w:p>
        </w:tc>
        <w:tc>
          <w:tcPr>
            <w:tcW w:w="4678" w:type="dxa"/>
            <w:tcBorders>
              <w:top w:val="single" w:sz="4" w:space="0" w:color="000000"/>
              <w:left w:val="single" w:sz="4" w:space="0" w:color="000000"/>
              <w:bottom w:val="single" w:sz="4" w:space="0" w:color="000000"/>
              <w:right w:val="single" w:sz="4" w:space="0" w:color="000000"/>
            </w:tcBorders>
            <w:vAlign w:val="center"/>
          </w:tcPr>
          <w:p w:rsidR="000B76D7" w:rsidRPr="005A522C" w:rsidRDefault="000B76D7" w:rsidP="009B7047">
            <w:pPr>
              <w:snapToGrid w:val="0"/>
              <w:jc w:val="center"/>
              <w:rPr>
                <w:b/>
                <w:sz w:val="24"/>
                <w:szCs w:val="24"/>
              </w:rPr>
            </w:pPr>
            <w:r w:rsidRPr="005A522C">
              <w:rPr>
                <w:b/>
                <w:sz w:val="24"/>
                <w:szCs w:val="24"/>
              </w:rPr>
              <w:t>Дальнейшая работа, подтверждающая статус ребенка, оставшегося без попечения родителей</w:t>
            </w:r>
          </w:p>
        </w:tc>
      </w:tr>
      <w:tr w:rsidR="000B76D7" w:rsidRPr="005A522C" w:rsidTr="009B7047">
        <w:tc>
          <w:tcPr>
            <w:tcW w:w="4820" w:type="dxa"/>
            <w:tcBorders>
              <w:top w:val="single" w:sz="4" w:space="0" w:color="000000"/>
              <w:left w:val="single" w:sz="4" w:space="0" w:color="000000"/>
              <w:bottom w:val="single" w:sz="4" w:space="0" w:color="000000"/>
            </w:tcBorders>
          </w:tcPr>
          <w:p w:rsidR="000B76D7" w:rsidRPr="005A522C" w:rsidRDefault="000B76D7" w:rsidP="009B7047">
            <w:pPr>
              <w:snapToGrid w:val="0"/>
              <w:jc w:val="both"/>
              <w:rPr>
                <w:sz w:val="24"/>
                <w:szCs w:val="24"/>
              </w:rPr>
            </w:pPr>
            <w:r w:rsidRPr="005A522C">
              <w:rPr>
                <w:sz w:val="24"/>
                <w:szCs w:val="24"/>
              </w:rPr>
              <w:t>2.1.1. Свидетельство о смерти родителя или повторное свидетельство о смерти родителя</w:t>
            </w:r>
          </w:p>
        </w:tc>
        <w:tc>
          <w:tcPr>
            <w:tcW w:w="4678" w:type="dxa"/>
            <w:tcBorders>
              <w:top w:val="single" w:sz="4" w:space="0" w:color="000000"/>
              <w:left w:val="single" w:sz="4" w:space="0" w:color="000000"/>
              <w:bottom w:val="single" w:sz="4" w:space="0" w:color="000000"/>
              <w:right w:val="single" w:sz="4" w:space="0" w:color="000000"/>
            </w:tcBorders>
          </w:tcPr>
          <w:p w:rsidR="000B76D7" w:rsidRPr="005A522C" w:rsidRDefault="000B76D7" w:rsidP="009B7047">
            <w:pPr>
              <w:snapToGrid w:val="0"/>
              <w:jc w:val="center"/>
              <w:rPr>
                <w:sz w:val="24"/>
                <w:szCs w:val="24"/>
              </w:rPr>
            </w:pPr>
          </w:p>
          <w:p w:rsidR="000B76D7" w:rsidRPr="002F5175" w:rsidRDefault="000B76D7" w:rsidP="009B7047">
            <w:pPr>
              <w:snapToGrid w:val="0"/>
              <w:jc w:val="center"/>
              <w:rPr>
                <w:sz w:val="24"/>
                <w:szCs w:val="24"/>
              </w:rPr>
            </w:pPr>
            <w:r>
              <w:rPr>
                <w:sz w:val="24"/>
                <w:szCs w:val="24"/>
              </w:rPr>
              <w:t>–</w:t>
            </w:r>
          </w:p>
        </w:tc>
      </w:tr>
    </w:tbl>
    <w:p w:rsidR="000B76D7" w:rsidRPr="005A522C" w:rsidRDefault="000B76D7" w:rsidP="000B76D7">
      <w:pPr>
        <w:ind w:firstLine="720"/>
        <w:jc w:val="both"/>
        <w:rPr>
          <w:b/>
          <w:bCs/>
          <w:sz w:val="16"/>
          <w:szCs w:val="16"/>
          <w:lang w:val="en-US"/>
        </w:rPr>
      </w:pPr>
    </w:p>
    <w:p w:rsidR="000B76D7" w:rsidRPr="005A522C" w:rsidRDefault="000B76D7" w:rsidP="000B76D7">
      <w:pPr>
        <w:ind w:firstLine="720"/>
        <w:jc w:val="both"/>
        <w:rPr>
          <w:b/>
          <w:bCs/>
          <w:szCs w:val="28"/>
        </w:rPr>
      </w:pPr>
      <w:r w:rsidRPr="005A522C">
        <w:rPr>
          <w:b/>
          <w:bCs/>
          <w:szCs w:val="28"/>
        </w:rPr>
        <w:t xml:space="preserve">2.1.1. Смерть единственного или обоих родителей подтверждается свидетельством о смерти родителя или повторным свидетельством о смерти родителя </w:t>
      </w:r>
    </w:p>
    <w:p w:rsidR="000B76D7" w:rsidRPr="005A522C" w:rsidRDefault="000B76D7" w:rsidP="000B76D7">
      <w:pPr>
        <w:ind w:firstLine="720"/>
        <w:jc w:val="both"/>
        <w:rPr>
          <w:szCs w:val="28"/>
        </w:rPr>
      </w:pPr>
      <w:r w:rsidRPr="005A522C">
        <w:rPr>
          <w:szCs w:val="28"/>
        </w:rPr>
        <w:t xml:space="preserve">В случаях, когда органу опеки и попечительства стало известно, что смерть родителей зарегистрирована, но свидетельство о смерти утрачено или не представляется возможным истребовать его у родственников, орган опеки и попечительства получает повторное свидетельство о смерти родителя ребенка в порядке, установленном статьей 9 Закона «Об актах гражданского состояния». </w:t>
      </w:r>
    </w:p>
    <w:p w:rsidR="000B76D7" w:rsidRPr="005A522C" w:rsidRDefault="000B76D7" w:rsidP="000B76D7">
      <w:pPr>
        <w:ind w:firstLine="720"/>
        <w:jc w:val="both"/>
        <w:rPr>
          <w:szCs w:val="28"/>
        </w:rPr>
      </w:pPr>
      <w:r w:rsidRPr="005A522C">
        <w:rPr>
          <w:szCs w:val="28"/>
        </w:rPr>
        <w:t>Орган опеки и попечительства освобожден от уплаты государственной пошлины за выдачу повторных свидетельств о рождении для детей-сирот и детей, оставшихся без попечения родителей, а также повторных свидетельств о смерти их родителей, за внесение исправлений и (или) изменений в записи актов гражданского состояния, составленных в отношении детей-сирот и детей, оставшихся без попечения родителей, а также в отношении их умерших родителей, включая выдачу свидетельств (статья 333.39. Налогового кодекса Российской Федерации).</w:t>
      </w:r>
    </w:p>
    <w:p w:rsidR="000B76D7" w:rsidRPr="005A522C" w:rsidRDefault="000B76D7" w:rsidP="000B76D7">
      <w:pPr>
        <w:ind w:firstLine="720"/>
        <w:jc w:val="both"/>
        <w:rPr>
          <w:sz w:val="16"/>
          <w:szCs w:val="16"/>
        </w:rPr>
      </w:pPr>
    </w:p>
    <w:p w:rsidR="000B76D7" w:rsidRPr="005A522C" w:rsidRDefault="000B76D7" w:rsidP="000B76D7">
      <w:pPr>
        <w:ind w:firstLine="720"/>
        <w:jc w:val="both"/>
        <w:rPr>
          <w:b/>
          <w:szCs w:val="28"/>
        </w:rPr>
      </w:pPr>
      <w:r w:rsidRPr="005A522C">
        <w:rPr>
          <w:b/>
          <w:szCs w:val="28"/>
        </w:rPr>
        <w:t>2.2. Родители (единственный родитель) отсутствуют (неизвестны)</w:t>
      </w:r>
    </w:p>
    <w:p w:rsidR="000B76D7" w:rsidRPr="005A522C" w:rsidRDefault="000B76D7" w:rsidP="000B76D7">
      <w:pPr>
        <w:ind w:firstLine="720"/>
        <w:jc w:val="both"/>
        <w:rPr>
          <w:b/>
          <w:szCs w:val="28"/>
        </w:rPr>
      </w:pPr>
    </w:p>
    <w:tbl>
      <w:tblPr>
        <w:tblW w:w="9498" w:type="dxa"/>
        <w:tblInd w:w="108" w:type="dxa"/>
        <w:tblLayout w:type="fixed"/>
        <w:tblLook w:val="0000"/>
      </w:tblPr>
      <w:tblGrid>
        <w:gridCol w:w="4820"/>
        <w:gridCol w:w="4678"/>
      </w:tblGrid>
      <w:tr w:rsidR="000B76D7" w:rsidRPr="005A522C" w:rsidTr="009B7047">
        <w:tc>
          <w:tcPr>
            <w:tcW w:w="4820" w:type="dxa"/>
            <w:tcBorders>
              <w:top w:val="single" w:sz="4" w:space="0" w:color="000000"/>
              <w:left w:val="single" w:sz="4" w:space="0" w:color="000000"/>
              <w:bottom w:val="single" w:sz="4" w:space="0" w:color="000000"/>
            </w:tcBorders>
            <w:vAlign w:val="center"/>
          </w:tcPr>
          <w:p w:rsidR="000B76D7" w:rsidRPr="005A522C" w:rsidRDefault="000B76D7" w:rsidP="009B7047">
            <w:pPr>
              <w:snapToGrid w:val="0"/>
              <w:jc w:val="center"/>
              <w:rPr>
                <w:b/>
                <w:sz w:val="24"/>
                <w:szCs w:val="24"/>
              </w:rPr>
            </w:pPr>
            <w:r w:rsidRPr="005A522C">
              <w:rPr>
                <w:b/>
                <w:sz w:val="24"/>
                <w:szCs w:val="24"/>
              </w:rPr>
              <w:t>Документы, подтверждающие факт отсутствия (утраты) родительского попечения</w:t>
            </w:r>
          </w:p>
        </w:tc>
        <w:tc>
          <w:tcPr>
            <w:tcW w:w="4678" w:type="dxa"/>
            <w:tcBorders>
              <w:top w:val="single" w:sz="4" w:space="0" w:color="000000"/>
              <w:left w:val="single" w:sz="4" w:space="0" w:color="000000"/>
              <w:bottom w:val="single" w:sz="4" w:space="0" w:color="000000"/>
              <w:right w:val="single" w:sz="4" w:space="0" w:color="000000"/>
            </w:tcBorders>
            <w:vAlign w:val="center"/>
          </w:tcPr>
          <w:p w:rsidR="000B76D7" w:rsidRPr="005A522C" w:rsidRDefault="000B76D7" w:rsidP="009B7047">
            <w:pPr>
              <w:snapToGrid w:val="0"/>
              <w:jc w:val="center"/>
              <w:rPr>
                <w:b/>
                <w:sz w:val="24"/>
                <w:szCs w:val="24"/>
              </w:rPr>
            </w:pPr>
            <w:r w:rsidRPr="005A522C">
              <w:rPr>
                <w:b/>
                <w:sz w:val="24"/>
                <w:szCs w:val="24"/>
              </w:rPr>
              <w:t>Дальнейшая работа, подтверждающая статус ребенка, оставшегося без попечения родителей</w:t>
            </w:r>
          </w:p>
        </w:tc>
      </w:tr>
      <w:tr w:rsidR="000B76D7" w:rsidRPr="005A522C" w:rsidTr="009B7047">
        <w:tc>
          <w:tcPr>
            <w:tcW w:w="4820" w:type="dxa"/>
            <w:tcBorders>
              <w:top w:val="single" w:sz="4" w:space="0" w:color="000000"/>
              <w:left w:val="single" w:sz="4" w:space="0" w:color="000000"/>
              <w:bottom w:val="single" w:sz="4" w:space="0" w:color="auto"/>
            </w:tcBorders>
            <w:vAlign w:val="center"/>
          </w:tcPr>
          <w:p w:rsidR="000B76D7" w:rsidRPr="005A522C" w:rsidRDefault="000B76D7" w:rsidP="009B7047">
            <w:pPr>
              <w:snapToGrid w:val="0"/>
              <w:jc w:val="both"/>
              <w:rPr>
                <w:sz w:val="24"/>
                <w:szCs w:val="24"/>
              </w:rPr>
            </w:pPr>
            <w:r w:rsidRPr="005A522C">
              <w:rPr>
                <w:sz w:val="24"/>
                <w:szCs w:val="24"/>
              </w:rPr>
              <w:t>2.2.1. Свидетельство о рождении ребенка или повторное свидетельство о рождении ребенка без внесения сведений о родителях (единственном родителе)</w:t>
            </w:r>
          </w:p>
        </w:tc>
        <w:tc>
          <w:tcPr>
            <w:tcW w:w="4678" w:type="dxa"/>
            <w:tcBorders>
              <w:top w:val="single" w:sz="4" w:space="0" w:color="000000"/>
              <w:left w:val="single" w:sz="4" w:space="0" w:color="000000"/>
              <w:bottom w:val="single" w:sz="4" w:space="0" w:color="auto"/>
              <w:right w:val="single" w:sz="4" w:space="0" w:color="000000"/>
            </w:tcBorders>
            <w:vAlign w:val="center"/>
          </w:tcPr>
          <w:p w:rsidR="000B76D7" w:rsidRPr="002F5175" w:rsidRDefault="000B76D7" w:rsidP="009B7047">
            <w:pPr>
              <w:snapToGrid w:val="0"/>
              <w:jc w:val="center"/>
              <w:rPr>
                <w:sz w:val="24"/>
                <w:szCs w:val="24"/>
              </w:rPr>
            </w:pPr>
            <w:r>
              <w:rPr>
                <w:sz w:val="24"/>
                <w:szCs w:val="24"/>
              </w:rPr>
              <w:t>–</w:t>
            </w:r>
          </w:p>
        </w:tc>
      </w:tr>
      <w:tr w:rsidR="000B76D7" w:rsidRPr="005A522C" w:rsidTr="009B7047">
        <w:tc>
          <w:tcPr>
            <w:tcW w:w="4820" w:type="dxa"/>
            <w:tcBorders>
              <w:top w:val="single" w:sz="4" w:space="0" w:color="auto"/>
              <w:left w:val="single" w:sz="4" w:space="0" w:color="auto"/>
              <w:bottom w:val="single" w:sz="4" w:space="0" w:color="auto"/>
              <w:right w:val="single" w:sz="4" w:space="0" w:color="auto"/>
            </w:tcBorders>
          </w:tcPr>
          <w:p w:rsidR="000B76D7" w:rsidRPr="005A522C" w:rsidRDefault="000B76D7" w:rsidP="009B7047">
            <w:pPr>
              <w:snapToGrid w:val="0"/>
              <w:jc w:val="both"/>
              <w:rPr>
                <w:sz w:val="24"/>
                <w:szCs w:val="24"/>
              </w:rPr>
            </w:pPr>
            <w:r w:rsidRPr="005A522C">
              <w:rPr>
                <w:sz w:val="24"/>
                <w:szCs w:val="24"/>
              </w:rPr>
              <w:t xml:space="preserve">2.2.2. Свидетельство (повторное свидетельство) о рождении ребенка с </w:t>
            </w:r>
            <w:r w:rsidRPr="005A522C">
              <w:rPr>
                <w:sz w:val="24"/>
                <w:szCs w:val="24"/>
              </w:rPr>
              <w:lastRenderedPageBreak/>
              <w:t>внесением сведений об отце ребенка и справка органа ЗАГС, подтверждающая факт внесения сведений об отце ребенка в запись акта о рождении на основании заявления матери ребенка (форма № 24 или форма № 25)</w:t>
            </w:r>
          </w:p>
        </w:tc>
        <w:tc>
          <w:tcPr>
            <w:tcW w:w="4678" w:type="dxa"/>
            <w:tcBorders>
              <w:top w:val="single" w:sz="4" w:space="0" w:color="auto"/>
              <w:left w:val="single" w:sz="4" w:space="0" w:color="auto"/>
              <w:bottom w:val="single" w:sz="4" w:space="0" w:color="auto"/>
              <w:right w:val="single" w:sz="4" w:space="0" w:color="auto"/>
            </w:tcBorders>
            <w:vAlign w:val="center"/>
          </w:tcPr>
          <w:p w:rsidR="000B76D7" w:rsidRPr="005A522C" w:rsidRDefault="000B76D7" w:rsidP="009B7047">
            <w:pPr>
              <w:snapToGrid w:val="0"/>
              <w:rPr>
                <w:sz w:val="24"/>
                <w:szCs w:val="24"/>
              </w:rPr>
            </w:pPr>
          </w:p>
          <w:p w:rsidR="000B76D7" w:rsidRPr="005A522C" w:rsidRDefault="000B76D7" w:rsidP="009B7047">
            <w:pPr>
              <w:snapToGrid w:val="0"/>
              <w:jc w:val="center"/>
              <w:rPr>
                <w:sz w:val="24"/>
                <w:szCs w:val="24"/>
              </w:rPr>
            </w:pPr>
            <w:r>
              <w:rPr>
                <w:sz w:val="24"/>
                <w:szCs w:val="24"/>
              </w:rPr>
              <w:t>–</w:t>
            </w:r>
          </w:p>
        </w:tc>
      </w:tr>
      <w:tr w:rsidR="000B76D7" w:rsidRPr="005A522C" w:rsidTr="009B7047">
        <w:tc>
          <w:tcPr>
            <w:tcW w:w="4820" w:type="dxa"/>
            <w:tcBorders>
              <w:top w:val="single" w:sz="4" w:space="0" w:color="auto"/>
              <w:left w:val="single" w:sz="4" w:space="0" w:color="000000"/>
              <w:bottom w:val="single" w:sz="4" w:space="0" w:color="000000"/>
            </w:tcBorders>
          </w:tcPr>
          <w:p w:rsidR="000B76D7" w:rsidRPr="005A522C" w:rsidRDefault="000B76D7" w:rsidP="009B7047">
            <w:pPr>
              <w:snapToGrid w:val="0"/>
              <w:jc w:val="both"/>
              <w:rPr>
                <w:sz w:val="24"/>
                <w:szCs w:val="24"/>
              </w:rPr>
            </w:pPr>
            <w:r w:rsidRPr="005A522C">
              <w:rPr>
                <w:sz w:val="24"/>
                <w:szCs w:val="24"/>
              </w:rPr>
              <w:lastRenderedPageBreak/>
              <w:t xml:space="preserve">2.2.3. </w:t>
            </w:r>
            <w:r w:rsidRPr="005A522C">
              <w:rPr>
                <w:b/>
                <w:sz w:val="24"/>
                <w:szCs w:val="24"/>
              </w:rPr>
              <w:t>Акт о выявлении подкинутого или заблудившегося ребенка, составленный</w:t>
            </w:r>
            <w:r w:rsidRPr="005A522C">
              <w:rPr>
                <w:sz w:val="24"/>
                <w:szCs w:val="24"/>
              </w:rPr>
              <w:t xml:space="preserve"> органом внутренних дел, или акт об обнаружении ребенка, составленный органом опеки и попечительства</w:t>
            </w:r>
          </w:p>
        </w:tc>
        <w:tc>
          <w:tcPr>
            <w:tcW w:w="4678" w:type="dxa"/>
            <w:tcBorders>
              <w:top w:val="single" w:sz="4" w:space="0" w:color="auto"/>
              <w:left w:val="single" w:sz="4" w:space="0" w:color="000000"/>
              <w:bottom w:val="single" w:sz="4" w:space="0" w:color="000000"/>
              <w:right w:val="single" w:sz="4" w:space="0" w:color="000000"/>
            </w:tcBorders>
          </w:tcPr>
          <w:p w:rsidR="000B76D7" w:rsidRPr="005A522C" w:rsidRDefault="000B76D7" w:rsidP="009B7047">
            <w:pPr>
              <w:snapToGrid w:val="0"/>
              <w:jc w:val="both"/>
              <w:rPr>
                <w:sz w:val="24"/>
                <w:szCs w:val="24"/>
              </w:rPr>
            </w:pPr>
            <w:r w:rsidRPr="005A522C">
              <w:rPr>
                <w:sz w:val="24"/>
                <w:szCs w:val="24"/>
              </w:rPr>
              <w:t>1. Решение вопроса о возбуждении уголовного дела и розыска лиц, виновных в оставлении ребенка в опасном для жизни состоянии.</w:t>
            </w:r>
          </w:p>
          <w:p w:rsidR="000B76D7" w:rsidRPr="005A522C" w:rsidRDefault="000B76D7" w:rsidP="009B7047">
            <w:pPr>
              <w:jc w:val="both"/>
              <w:rPr>
                <w:sz w:val="24"/>
                <w:szCs w:val="24"/>
              </w:rPr>
            </w:pPr>
            <w:r w:rsidRPr="005A522C">
              <w:rPr>
                <w:sz w:val="24"/>
                <w:szCs w:val="24"/>
              </w:rPr>
              <w:t xml:space="preserve">2. Получение документа от медицинской организации, подтверждающего возраст и пол найденного (подкинутого) ребенка. </w:t>
            </w:r>
          </w:p>
          <w:p w:rsidR="000B76D7" w:rsidRPr="005A522C" w:rsidRDefault="000B76D7" w:rsidP="009B7047">
            <w:pPr>
              <w:jc w:val="both"/>
              <w:rPr>
                <w:sz w:val="24"/>
                <w:szCs w:val="24"/>
              </w:rPr>
            </w:pPr>
            <w:r w:rsidRPr="005A522C">
              <w:rPr>
                <w:sz w:val="24"/>
                <w:szCs w:val="24"/>
              </w:rPr>
              <w:t>3. Заявление в орган ЗАГС о государственной регистрации рождения найденного (подкинутого) ребенка не позднее чем через семь дней со дня обнаружения ребенка.</w:t>
            </w:r>
          </w:p>
        </w:tc>
      </w:tr>
      <w:tr w:rsidR="000B76D7" w:rsidRPr="005A522C" w:rsidTr="009B7047">
        <w:tc>
          <w:tcPr>
            <w:tcW w:w="4820" w:type="dxa"/>
            <w:tcBorders>
              <w:top w:val="single" w:sz="4" w:space="0" w:color="000000"/>
              <w:left w:val="single" w:sz="4" w:space="0" w:color="000000"/>
              <w:bottom w:val="single" w:sz="4" w:space="0" w:color="000000"/>
            </w:tcBorders>
          </w:tcPr>
          <w:p w:rsidR="000B76D7" w:rsidRPr="00152451" w:rsidRDefault="000B76D7" w:rsidP="009B7047">
            <w:pPr>
              <w:snapToGrid w:val="0"/>
              <w:jc w:val="both"/>
              <w:rPr>
                <w:color w:val="000000"/>
                <w:sz w:val="24"/>
                <w:szCs w:val="24"/>
              </w:rPr>
            </w:pPr>
            <w:r w:rsidRPr="00152451">
              <w:rPr>
                <w:color w:val="000000"/>
                <w:sz w:val="24"/>
                <w:szCs w:val="24"/>
              </w:rPr>
              <w:t>2.2.4. Акт об оставлении ребенка в родильном доме (отделении) или иной лечебно-профилактической организации при отсутствии документов, удостоверяющих личность родителей;</w:t>
            </w:r>
          </w:p>
          <w:p w:rsidR="000B76D7" w:rsidRPr="00152451" w:rsidRDefault="000B76D7" w:rsidP="009B7047">
            <w:pPr>
              <w:snapToGrid w:val="0"/>
              <w:ind w:firstLine="782"/>
              <w:jc w:val="both"/>
              <w:rPr>
                <w:b/>
                <w:color w:val="000000"/>
                <w:sz w:val="24"/>
                <w:szCs w:val="24"/>
              </w:rPr>
            </w:pPr>
            <w:r w:rsidRPr="00152451">
              <w:rPr>
                <w:color w:val="000000"/>
                <w:sz w:val="24"/>
                <w:szCs w:val="24"/>
              </w:rPr>
              <w:t xml:space="preserve">-медицинское свидетельство о рождении ребенка с записью в пунктах 2-6 «неизвестно», «не установлено» </w:t>
            </w:r>
            <w:r w:rsidRPr="00152451">
              <w:rPr>
                <w:b/>
                <w:color w:val="000000"/>
                <w:sz w:val="24"/>
                <w:szCs w:val="24"/>
              </w:rPr>
              <w:t>или прочерком;</w:t>
            </w:r>
          </w:p>
          <w:p w:rsidR="000B76D7" w:rsidRPr="00152451" w:rsidRDefault="000B76D7" w:rsidP="009B7047">
            <w:pPr>
              <w:snapToGrid w:val="0"/>
              <w:ind w:firstLine="782"/>
              <w:jc w:val="both"/>
              <w:rPr>
                <w:color w:val="000000"/>
                <w:sz w:val="24"/>
                <w:szCs w:val="24"/>
              </w:rPr>
            </w:pPr>
            <w:r w:rsidRPr="00152451">
              <w:rPr>
                <w:color w:val="000000"/>
                <w:sz w:val="24"/>
                <w:szCs w:val="24"/>
              </w:rPr>
              <w:t xml:space="preserve">-заявление в </w:t>
            </w:r>
            <w:r w:rsidRPr="00152451">
              <w:rPr>
                <w:rStyle w:val="ab"/>
                <w:color w:val="000000"/>
                <w:sz w:val="24"/>
                <w:szCs w:val="24"/>
              </w:rPr>
              <w:t>территориальный орган МВД России на районном уровне</w:t>
            </w:r>
            <w:r w:rsidRPr="00152451">
              <w:rPr>
                <w:color w:val="000000"/>
                <w:sz w:val="24"/>
                <w:szCs w:val="24"/>
              </w:rPr>
              <w:t xml:space="preserve"> об установлении личности роженицы и розыске родителей ребенка в рамках производства по уголовному делу</w:t>
            </w:r>
          </w:p>
        </w:tc>
        <w:tc>
          <w:tcPr>
            <w:tcW w:w="4678" w:type="dxa"/>
            <w:tcBorders>
              <w:top w:val="single" w:sz="4" w:space="0" w:color="000000"/>
              <w:left w:val="single" w:sz="4" w:space="0" w:color="000000"/>
              <w:bottom w:val="single" w:sz="4" w:space="0" w:color="000000"/>
              <w:right w:val="single" w:sz="4" w:space="0" w:color="000000"/>
            </w:tcBorders>
          </w:tcPr>
          <w:p w:rsidR="000B76D7" w:rsidRPr="00152451" w:rsidRDefault="000B76D7" w:rsidP="009B7047">
            <w:pPr>
              <w:jc w:val="both"/>
              <w:rPr>
                <w:color w:val="000000"/>
                <w:sz w:val="24"/>
                <w:szCs w:val="24"/>
              </w:rPr>
            </w:pPr>
            <w:r w:rsidRPr="00152451">
              <w:rPr>
                <w:color w:val="000000"/>
                <w:sz w:val="24"/>
                <w:szCs w:val="24"/>
              </w:rPr>
              <w:t>1. Получение сообщения о невозможности установить личность роженицы.</w:t>
            </w:r>
          </w:p>
          <w:p w:rsidR="000B76D7" w:rsidRPr="00152451" w:rsidRDefault="000B76D7" w:rsidP="009B7047">
            <w:pPr>
              <w:jc w:val="both"/>
              <w:rPr>
                <w:color w:val="000000"/>
                <w:sz w:val="24"/>
                <w:szCs w:val="24"/>
              </w:rPr>
            </w:pPr>
            <w:r w:rsidRPr="00152451">
              <w:rPr>
                <w:color w:val="000000"/>
                <w:sz w:val="24"/>
                <w:szCs w:val="24"/>
              </w:rPr>
              <w:t>2. Заявление в орган ЗАГС о государственной регистрации рождения ребенка.</w:t>
            </w:r>
          </w:p>
          <w:p w:rsidR="000B76D7" w:rsidRPr="00152451" w:rsidRDefault="000B76D7" w:rsidP="009B7047">
            <w:pPr>
              <w:jc w:val="both"/>
              <w:rPr>
                <w:color w:val="000000"/>
                <w:sz w:val="24"/>
                <w:szCs w:val="24"/>
              </w:rPr>
            </w:pPr>
            <w:r w:rsidRPr="00152451">
              <w:rPr>
                <w:color w:val="000000"/>
                <w:sz w:val="24"/>
                <w:szCs w:val="24"/>
              </w:rPr>
              <w:t xml:space="preserve">Заявление о рождении ребенка должно быть сделано не позднее чем через месяц со дня его рождения. </w:t>
            </w:r>
          </w:p>
          <w:p w:rsidR="000B76D7" w:rsidRPr="00152451" w:rsidRDefault="000B76D7" w:rsidP="009B7047">
            <w:pPr>
              <w:jc w:val="both"/>
              <w:rPr>
                <w:color w:val="000000"/>
                <w:sz w:val="24"/>
                <w:szCs w:val="24"/>
              </w:rPr>
            </w:pPr>
          </w:p>
        </w:tc>
      </w:tr>
      <w:tr w:rsidR="000B76D7" w:rsidRPr="005A522C" w:rsidTr="009B7047">
        <w:tc>
          <w:tcPr>
            <w:tcW w:w="4820" w:type="dxa"/>
            <w:tcBorders>
              <w:top w:val="single" w:sz="4" w:space="0" w:color="000000"/>
              <w:left w:val="single" w:sz="4" w:space="0" w:color="000000"/>
              <w:bottom w:val="single" w:sz="4" w:space="0" w:color="000000"/>
            </w:tcBorders>
          </w:tcPr>
          <w:p w:rsidR="000B76D7" w:rsidRPr="005A522C" w:rsidRDefault="000B76D7" w:rsidP="009B7047">
            <w:pPr>
              <w:snapToGrid w:val="0"/>
              <w:jc w:val="both"/>
              <w:rPr>
                <w:sz w:val="24"/>
                <w:szCs w:val="24"/>
              </w:rPr>
            </w:pPr>
            <w:r w:rsidRPr="005A522C">
              <w:rPr>
                <w:sz w:val="24"/>
                <w:szCs w:val="24"/>
              </w:rPr>
              <w:t>2.2.5. Судебное решение об исключении сведений о матери или отце из записи акта о рождении ребенка (оспаривание отцовства или материнства)</w:t>
            </w:r>
          </w:p>
        </w:tc>
        <w:tc>
          <w:tcPr>
            <w:tcW w:w="4678" w:type="dxa"/>
            <w:tcBorders>
              <w:top w:val="single" w:sz="4" w:space="0" w:color="000000"/>
              <w:left w:val="single" w:sz="4" w:space="0" w:color="000000"/>
              <w:bottom w:val="single" w:sz="4" w:space="0" w:color="000000"/>
              <w:right w:val="single" w:sz="4" w:space="0" w:color="000000"/>
            </w:tcBorders>
          </w:tcPr>
          <w:p w:rsidR="000B76D7" w:rsidRPr="005A522C" w:rsidRDefault="000B76D7" w:rsidP="009B7047">
            <w:pPr>
              <w:snapToGrid w:val="0"/>
              <w:jc w:val="both"/>
              <w:rPr>
                <w:sz w:val="24"/>
                <w:szCs w:val="24"/>
              </w:rPr>
            </w:pPr>
            <w:r w:rsidRPr="005A522C">
              <w:rPr>
                <w:sz w:val="24"/>
                <w:szCs w:val="24"/>
              </w:rPr>
              <w:t>Заявление в орган ЗАГС о внесении изменений в запись акта о рождении ребенка</w:t>
            </w:r>
          </w:p>
        </w:tc>
      </w:tr>
    </w:tbl>
    <w:p w:rsidR="000B76D7" w:rsidRPr="005A522C" w:rsidRDefault="000B76D7" w:rsidP="000B76D7">
      <w:pPr>
        <w:ind w:firstLine="709"/>
        <w:jc w:val="both"/>
        <w:rPr>
          <w:b/>
          <w:bCs/>
          <w:szCs w:val="28"/>
        </w:rPr>
      </w:pPr>
    </w:p>
    <w:p w:rsidR="000B76D7" w:rsidRPr="005A522C" w:rsidRDefault="000B76D7" w:rsidP="000B76D7">
      <w:pPr>
        <w:ind w:firstLine="709"/>
        <w:jc w:val="both"/>
        <w:rPr>
          <w:b/>
          <w:bCs/>
          <w:szCs w:val="28"/>
        </w:rPr>
      </w:pPr>
      <w:r w:rsidRPr="005A522C">
        <w:rPr>
          <w:b/>
          <w:bCs/>
          <w:szCs w:val="28"/>
        </w:rPr>
        <w:t>2.3. Длительное отсутствие единственного или обоих родителей (место нахождения родителей неизвестно, розыск родителей)</w:t>
      </w:r>
    </w:p>
    <w:p w:rsidR="000B76D7" w:rsidRPr="005A522C" w:rsidRDefault="000B76D7" w:rsidP="000B76D7">
      <w:pPr>
        <w:ind w:firstLine="709"/>
        <w:jc w:val="both"/>
        <w:rPr>
          <w:b/>
          <w:bCs/>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bottom w:w="55" w:type="dxa"/>
        </w:tblCellMar>
        <w:tblLook w:val="0000"/>
      </w:tblPr>
      <w:tblGrid>
        <w:gridCol w:w="4820"/>
        <w:gridCol w:w="4678"/>
      </w:tblGrid>
      <w:tr w:rsidR="000B76D7" w:rsidRPr="005A522C" w:rsidTr="009B7047">
        <w:trPr>
          <w:trHeight w:val="598"/>
        </w:trPr>
        <w:tc>
          <w:tcPr>
            <w:tcW w:w="4820" w:type="dxa"/>
          </w:tcPr>
          <w:p w:rsidR="000B76D7" w:rsidRPr="005A522C" w:rsidRDefault="000B76D7" w:rsidP="009B7047">
            <w:pPr>
              <w:pStyle w:val="af"/>
              <w:snapToGrid w:val="0"/>
              <w:jc w:val="center"/>
              <w:rPr>
                <w:rFonts w:ascii="Times New Roman" w:hAnsi="Times New Roman"/>
                <w:b/>
                <w:sz w:val="24"/>
              </w:rPr>
            </w:pPr>
            <w:r w:rsidRPr="005A522C">
              <w:rPr>
                <w:rFonts w:ascii="Times New Roman" w:hAnsi="Times New Roman"/>
                <w:b/>
                <w:sz w:val="24"/>
              </w:rPr>
              <w:t>Документы, подтверждающие факт отсутствия (утраты) родительского попечения</w:t>
            </w:r>
          </w:p>
        </w:tc>
        <w:tc>
          <w:tcPr>
            <w:tcW w:w="4678" w:type="dxa"/>
          </w:tcPr>
          <w:p w:rsidR="000B76D7" w:rsidRPr="005A522C" w:rsidRDefault="000B76D7" w:rsidP="009B7047">
            <w:pPr>
              <w:pStyle w:val="af"/>
              <w:snapToGrid w:val="0"/>
              <w:jc w:val="center"/>
              <w:rPr>
                <w:rFonts w:ascii="Times New Roman" w:hAnsi="Times New Roman"/>
                <w:b/>
                <w:sz w:val="24"/>
              </w:rPr>
            </w:pPr>
            <w:r w:rsidRPr="005A522C">
              <w:rPr>
                <w:rFonts w:ascii="Times New Roman" w:hAnsi="Times New Roman"/>
                <w:b/>
                <w:sz w:val="24"/>
              </w:rPr>
              <w:t xml:space="preserve">Дальнейшая работа, подтверждающая статус ребенка, оставшегося без попечения родителей </w:t>
            </w:r>
          </w:p>
        </w:tc>
      </w:tr>
      <w:tr w:rsidR="000B76D7" w:rsidRPr="005A522C" w:rsidTr="009B7047">
        <w:tc>
          <w:tcPr>
            <w:tcW w:w="4820" w:type="dxa"/>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2.3.1. Судебное решение об объявлении родителей безвестно отсутствующими</w:t>
            </w:r>
          </w:p>
          <w:p w:rsidR="000B76D7" w:rsidRPr="005A522C" w:rsidRDefault="000B76D7" w:rsidP="009B7047"/>
          <w:p w:rsidR="000B76D7" w:rsidRPr="005A522C" w:rsidRDefault="000B76D7" w:rsidP="009B7047">
            <w:pPr>
              <w:tabs>
                <w:tab w:val="left" w:pos="1050"/>
              </w:tabs>
            </w:pPr>
          </w:p>
        </w:tc>
        <w:tc>
          <w:tcPr>
            <w:tcW w:w="4678" w:type="dxa"/>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1. Заявление в суд об объявлении родителей умершими.</w:t>
            </w:r>
          </w:p>
          <w:p w:rsidR="000B76D7" w:rsidRPr="005A522C" w:rsidRDefault="000B76D7" w:rsidP="009B7047">
            <w:pPr>
              <w:pStyle w:val="af"/>
              <w:rPr>
                <w:rFonts w:ascii="Times New Roman" w:hAnsi="Times New Roman"/>
                <w:sz w:val="24"/>
              </w:rPr>
            </w:pPr>
            <w:r w:rsidRPr="005A522C">
              <w:rPr>
                <w:rFonts w:ascii="Times New Roman" w:hAnsi="Times New Roman"/>
                <w:sz w:val="24"/>
              </w:rPr>
              <w:t xml:space="preserve">2. Заявление в орган ЗАГС о государственной регистрации смерти </w:t>
            </w:r>
            <w:r w:rsidRPr="005A522C">
              <w:rPr>
                <w:rFonts w:ascii="Times New Roman" w:hAnsi="Times New Roman"/>
                <w:sz w:val="24"/>
              </w:rPr>
              <w:lastRenderedPageBreak/>
              <w:t>родителей.</w:t>
            </w:r>
          </w:p>
        </w:tc>
      </w:tr>
      <w:tr w:rsidR="000B76D7" w:rsidRPr="005A522C" w:rsidTr="009B7047">
        <w:tc>
          <w:tcPr>
            <w:tcW w:w="4820" w:type="dxa"/>
          </w:tcPr>
          <w:p w:rsidR="000B76D7" w:rsidRPr="00152451" w:rsidRDefault="000B76D7" w:rsidP="009B7047">
            <w:pPr>
              <w:pStyle w:val="af"/>
              <w:snapToGrid w:val="0"/>
              <w:jc w:val="both"/>
              <w:rPr>
                <w:rFonts w:ascii="Times New Roman" w:hAnsi="Times New Roman"/>
                <w:color w:val="000000"/>
                <w:sz w:val="24"/>
              </w:rPr>
            </w:pPr>
            <w:r w:rsidRPr="00152451">
              <w:rPr>
                <w:rFonts w:ascii="Times New Roman" w:hAnsi="Times New Roman"/>
                <w:color w:val="000000"/>
                <w:sz w:val="24"/>
              </w:rPr>
              <w:lastRenderedPageBreak/>
              <w:t xml:space="preserve">2.3.2. Справка </w:t>
            </w:r>
            <w:r w:rsidRPr="00152451">
              <w:rPr>
                <w:rStyle w:val="ab"/>
                <w:rFonts w:ascii="Times New Roman" w:hAnsi="Times New Roman"/>
                <w:color w:val="000000"/>
                <w:sz w:val="24"/>
              </w:rPr>
              <w:t>территориального органа МВД России на районном уровне</w:t>
            </w:r>
            <w:r w:rsidRPr="00152451">
              <w:rPr>
                <w:rFonts w:ascii="Times New Roman" w:hAnsi="Times New Roman"/>
                <w:color w:val="000000"/>
                <w:sz w:val="24"/>
              </w:rPr>
              <w:t xml:space="preserve"> о проведении мероприятий по розыску родителей ребенка в рамках производства по уголовному делу</w:t>
            </w:r>
          </w:p>
        </w:tc>
        <w:tc>
          <w:tcPr>
            <w:tcW w:w="4678" w:type="dxa"/>
          </w:tcPr>
          <w:p w:rsidR="000B76D7" w:rsidRPr="00152451" w:rsidRDefault="000B76D7" w:rsidP="009B7047">
            <w:pPr>
              <w:pStyle w:val="af"/>
              <w:snapToGrid w:val="0"/>
              <w:rPr>
                <w:rFonts w:ascii="Times New Roman" w:hAnsi="Times New Roman"/>
                <w:color w:val="000000"/>
                <w:sz w:val="24"/>
              </w:rPr>
            </w:pPr>
            <w:r w:rsidRPr="00152451">
              <w:rPr>
                <w:rFonts w:ascii="Times New Roman" w:hAnsi="Times New Roman"/>
                <w:color w:val="000000"/>
                <w:sz w:val="24"/>
              </w:rPr>
              <w:t>1. Заявление в суд о признании родителей безвестно отсутствующими.</w:t>
            </w:r>
          </w:p>
          <w:p w:rsidR="000B76D7" w:rsidRPr="00152451" w:rsidRDefault="000B76D7" w:rsidP="009B7047">
            <w:pPr>
              <w:pStyle w:val="af"/>
              <w:jc w:val="both"/>
              <w:rPr>
                <w:rFonts w:ascii="Times New Roman" w:hAnsi="Times New Roman"/>
                <w:color w:val="000000"/>
                <w:sz w:val="24"/>
              </w:rPr>
            </w:pPr>
            <w:r w:rsidRPr="00152451">
              <w:rPr>
                <w:rFonts w:ascii="Times New Roman" w:hAnsi="Times New Roman"/>
                <w:color w:val="000000"/>
                <w:sz w:val="24"/>
              </w:rPr>
              <w:t>2. Заявление в суд об объявлении родителей умершими.</w:t>
            </w:r>
          </w:p>
          <w:p w:rsidR="000B76D7" w:rsidRPr="00152451" w:rsidRDefault="000B76D7" w:rsidP="009B7047">
            <w:pPr>
              <w:pStyle w:val="af"/>
              <w:rPr>
                <w:rFonts w:ascii="Times New Roman" w:hAnsi="Times New Roman"/>
                <w:color w:val="000000"/>
                <w:sz w:val="24"/>
              </w:rPr>
            </w:pPr>
            <w:r w:rsidRPr="00152451">
              <w:rPr>
                <w:rFonts w:ascii="Times New Roman" w:hAnsi="Times New Roman"/>
                <w:color w:val="000000"/>
                <w:sz w:val="24"/>
              </w:rPr>
              <w:t>3. Заявление в орган ЗАГС о государственной регистрации смерти родителей.</w:t>
            </w:r>
          </w:p>
        </w:tc>
      </w:tr>
      <w:tr w:rsidR="000B76D7" w:rsidRPr="005A522C" w:rsidTr="009B7047">
        <w:tc>
          <w:tcPr>
            <w:tcW w:w="4820" w:type="dxa"/>
          </w:tcPr>
          <w:p w:rsidR="000B76D7" w:rsidRPr="00152451" w:rsidRDefault="000B76D7" w:rsidP="009B7047">
            <w:pPr>
              <w:pStyle w:val="af"/>
              <w:snapToGrid w:val="0"/>
              <w:jc w:val="both"/>
              <w:rPr>
                <w:rFonts w:ascii="Times New Roman" w:hAnsi="Times New Roman"/>
                <w:color w:val="000000"/>
                <w:sz w:val="24"/>
              </w:rPr>
            </w:pPr>
            <w:r w:rsidRPr="00152451">
              <w:rPr>
                <w:rFonts w:ascii="Times New Roman" w:hAnsi="Times New Roman"/>
                <w:color w:val="000000"/>
                <w:sz w:val="24"/>
              </w:rPr>
              <w:t>2.3.3. Акт органа опеки и попечительства об установлении факта длительного отсутствия родителей в местах их постоянного проживания;</w:t>
            </w:r>
          </w:p>
          <w:p w:rsidR="000B76D7" w:rsidRPr="00152451" w:rsidRDefault="000B76D7" w:rsidP="009B7047">
            <w:pPr>
              <w:pStyle w:val="af"/>
              <w:ind w:firstLine="654"/>
              <w:jc w:val="both"/>
              <w:rPr>
                <w:rFonts w:ascii="Times New Roman" w:hAnsi="Times New Roman"/>
                <w:color w:val="000000"/>
                <w:sz w:val="24"/>
              </w:rPr>
            </w:pPr>
            <w:r w:rsidRPr="00152451">
              <w:rPr>
                <w:rFonts w:ascii="Times New Roman" w:hAnsi="Times New Roman"/>
                <w:color w:val="000000"/>
                <w:sz w:val="24"/>
              </w:rPr>
              <w:t xml:space="preserve">заявление в </w:t>
            </w:r>
            <w:r w:rsidRPr="00152451">
              <w:rPr>
                <w:rStyle w:val="ab"/>
                <w:rFonts w:ascii="Times New Roman" w:hAnsi="Times New Roman"/>
                <w:color w:val="000000"/>
                <w:sz w:val="24"/>
              </w:rPr>
              <w:t>территориальный орган МВД России на районном уровне</w:t>
            </w:r>
            <w:r w:rsidRPr="00152451">
              <w:rPr>
                <w:rFonts w:ascii="Times New Roman" w:hAnsi="Times New Roman"/>
                <w:color w:val="000000"/>
                <w:sz w:val="24"/>
              </w:rPr>
              <w:t xml:space="preserve"> о розыске родителей ребенка в целях восстановления родственных связей с ребенком в рамках производства по уголовному делу</w:t>
            </w:r>
          </w:p>
        </w:tc>
        <w:tc>
          <w:tcPr>
            <w:tcW w:w="4678" w:type="dxa"/>
          </w:tcPr>
          <w:p w:rsidR="000B76D7" w:rsidRPr="00152451" w:rsidRDefault="000B76D7" w:rsidP="009B7047">
            <w:pPr>
              <w:pStyle w:val="af"/>
              <w:snapToGrid w:val="0"/>
              <w:jc w:val="both"/>
              <w:rPr>
                <w:rFonts w:ascii="Times New Roman" w:hAnsi="Times New Roman"/>
                <w:color w:val="000000"/>
                <w:sz w:val="24"/>
              </w:rPr>
            </w:pPr>
            <w:r w:rsidRPr="00152451">
              <w:rPr>
                <w:rFonts w:ascii="Times New Roman" w:hAnsi="Times New Roman"/>
                <w:color w:val="000000"/>
                <w:sz w:val="24"/>
              </w:rPr>
              <w:t xml:space="preserve">1. Истребование справки </w:t>
            </w:r>
            <w:r w:rsidRPr="00152451">
              <w:rPr>
                <w:rStyle w:val="ab"/>
                <w:rFonts w:ascii="Times New Roman" w:hAnsi="Times New Roman"/>
                <w:color w:val="000000"/>
                <w:sz w:val="24"/>
              </w:rPr>
              <w:t>территориального органа МВД России на районном уровне</w:t>
            </w:r>
            <w:r w:rsidRPr="00152451">
              <w:rPr>
                <w:rFonts w:ascii="Times New Roman" w:hAnsi="Times New Roman"/>
                <w:color w:val="000000"/>
                <w:sz w:val="24"/>
              </w:rPr>
              <w:t xml:space="preserve"> о проведении розыскных мероприятий родителей (в течение месяца со дня постановки ребенка на первичный учет).</w:t>
            </w:r>
          </w:p>
          <w:p w:rsidR="000B76D7" w:rsidRPr="00152451" w:rsidRDefault="000B76D7" w:rsidP="009B7047">
            <w:pPr>
              <w:pStyle w:val="af"/>
              <w:jc w:val="both"/>
              <w:rPr>
                <w:rFonts w:ascii="Times New Roman" w:hAnsi="Times New Roman"/>
                <w:color w:val="000000"/>
                <w:sz w:val="24"/>
              </w:rPr>
            </w:pPr>
            <w:r w:rsidRPr="00152451">
              <w:rPr>
                <w:rFonts w:ascii="Times New Roman" w:hAnsi="Times New Roman"/>
                <w:color w:val="000000"/>
                <w:sz w:val="24"/>
              </w:rPr>
              <w:t>2. Заявление в суд о признании родителей безвестно отсутствующими.</w:t>
            </w:r>
          </w:p>
          <w:p w:rsidR="000B76D7" w:rsidRPr="00152451" w:rsidRDefault="000B76D7" w:rsidP="009B7047">
            <w:pPr>
              <w:pStyle w:val="af"/>
              <w:jc w:val="both"/>
              <w:rPr>
                <w:rFonts w:ascii="Times New Roman" w:hAnsi="Times New Roman"/>
                <w:color w:val="000000"/>
                <w:sz w:val="24"/>
              </w:rPr>
            </w:pPr>
            <w:r w:rsidRPr="00152451">
              <w:rPr>
                <w:rFonts w:ascii="Times New Roman" w:hAnsi="Times New Roman"/>
                <w:color w:val="000000"/>
                <w:sz w:val="24"/>
              </w:rPr>
              <w:t>3. Заявление в суд об объявлении родителей умершими.</w:t>
            </w:r>
          </w:p>
          <w:p w:rsidR="000B76D7" w:rsidRPr="00152451" w:rsidRDefault="000B76D7" w:rsidP="009B7047">
            <w:pPr>
              <w:pStyle w:val="af"/>
              <w:jc w:val="both"/>
              <w:rPr>
                <w:rFonts w:ascii="Times New Roman" w:hAnsi="Times New Roman"/>
                <w:color w:val="000000"/>
                <w:sz w:val="24"/>
              </w:rPr>
            </w:pPr>
            <w:r w:rsidRPr="00152451">
              <w:rPr>
                <w:rFonts w:ascii="Times New Roman" w:hAnsi="Times New Roman"/>
                <w:color w:val="000000"/>
                <w:sz w:val="24"/>
              </w:rPr>
              <w:t>4. Заявление в орган ЗАГС о государственной регистрации смерти родителей.</w:t>
            </w:r>
          </w:p>
        </w:tc>
      </w:tr>
    </w:tbl>
    <w:p w:rsidR="000B76D7" w:rsidRPr="005A522C" w:rsidRDefault="000B76D7" w:rsidP="000B76D7">
      <w:pPr>
        <w:ind w:firstLine="709"/>
        <w:jc w:val="both"/>
        <w:rPr>
          <w:b/>
          <w:szCs w:val="28"/>
        </w:rPr>
      </w:pPr>
    </w:p>
    <w:p w:rsidR="000B76D7" w:rsidRPr="005A522C" w:rsidRDefault="000B76D7" w:rsidP="000B76D7">
      <w:pPr>
        <w:ind w:firstLine="709"/>
        <w:jc w:val="both"/>
        <w:rPr>
          <w:b/>
          <w:bCs/>
          <w:szCs w:val="28"/>
        </w:rPr>
      </w:pPr>
      <w:r w:rsidRPr="005A522C">
        <w:rPr>
          <w:b/>
          <w:bCs/>
          <w:szCs w:val="28"/>
        </w:rPr>
        <w:t>2.4. Болезнь родителей (единственного родителя)</w:t>
      </w:r>
    </w:p>
    <w:p w:rsidR="000B76D7" w:rsidRPr="005A522C" w:rsidRDefault="000B76D7" w:rsidP="000B76D7">
      <w:pPr>
        <w:ind w:firstLine="709"/>
        <w:jc w:val="both"/>
        <w:rPr>
          <w:b/>
          <w:bCs/>
          <w:szCs w:val="28"/>
          <w:lang w:val="en-US"/>
        </w:rPr>
      </w:pP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20"/>
        <w:gridCol w:w="4678"/>
      </w:tblGrid>
      <w:tr w:rsidR="000B76D7" w:rsidRPr="005A522C" w:rsidTr="009B7047">
        <w:tc>
          <w:tcPr>
            <w:tcW w:w="4820" w:type="dxa"/>
          </w:tcPr>
          <w:p w:rsidR="000B76D7" w:rsidRPr="005A522C" w:rsidRDefault="000B76D7" w:rsidP="009B7047">
            <w:pPr>
              <w:pStyle w:val="af"/>
              <w:snapToGrid w:val="0"/>
              <w:jc w:val="center"/>
              <w:rPr>
                <w:rFonts w:ascii="Times New Roman" w:hAnsi="Times New Roman"/>
                <w:b/>
                <w:sz w:val="24"/>
              </w:rPr>
            </w:pPr>
            <w:r w:rsidRPr="005A522C">
              <w:rPr>
                <w:rFonts w:ascii="Times New Roman" w:hAnsi="Times New Roman"/>
                <w:b/>
                <w:sz w:val="24"/>
              </w:rPr>
              <w:t>Документы, подтверждающие факт отсутствия (утраты) родительского попечения</w:t>
            </w:r>
          </w:p>
        </w:tc>
        <w:tc>
          <w:tcPr>
            <w:tcW w:w="4678" w:type="dxa"/>
          </w:tcPr>
          <w:p w:rsidR="000B76D7" w:rsidRPr="005A522C" w:rsidRDefault="000B76D7" w:rsidP="009B7047">
            <w:pPr>
              <w:pStyle w:val="af"/>
              <w:snapToGrid w:val="0"/>
              <w:jc w:val="center"/>
              <w:rPr>
                <w:rFonts w:ascii="Times New Roman" w:hAnsi="Times New Roman"/>
                <w:b/>
                <w:sz w:val="24"/>
              </w:rPr>
            </w:pPr>
            <w:r w:rsidRPr="005A522C">
              <w:rPr>
                <w:rFonts w:ascii="Times New Roman" w:hAnsi="Times New Roman"/>
                <w:b/>
                <w:sz w:val="24"/>
              </w:rPr>
              <w:t>Дальнейшая работа, подтверждающая статус ребенка, оставшегося без попечения родителей</w:t>
            </w:r>
          </w:p>
        </w:tc>
      </w:tr>
      <w:tr w:rsidR="000B76D7" w:rsidRPr="005A522C" w:rsidTr="009B7047">
        <w:tc>
          <w:tcPr>
            <w:tcW w:w="4820" w:type="dxa"/>
          </w:tcPr>
          <w:p w:rsidR="000B76D7" w:rsidRPr="005A522C" w:rsidRDefault="000B76D7" w:rsidP="009B7047">
            <w:pPr>
              <w:pStyle w:val="af"/>
              <w:snapToGrid w:val="0"/>
              <w:ind w:right="138"/>
              <w:jc w:val="both"/>
              <w:rPr>
                <w:rFonts w:ascii="Times New Roman" w:hAnsi="Times New Roman"/>
                <w:sz w:val="24"/>
              </w:rPr>
            </w:pPr>
            <w:r w:rsidRPr="005A522C">
              <w:rPr>
                <w:rFonts w:ascii="Times New Roman" w:hAnsi="Times New Roman"/>
                <w:sz w:val="24"/>
              </w:rPr>
              <w:t>2.4.1. Судебное решение о признании родителя недееспособным</w:t>
            </w:r>
          </w:p>
        </w:tc>
        <w:tc>
          <w:tcPr>
            <w:tcW w:w="4678" w:type="dxa"/>
            <w:vAlign w:val="center"/>
          </w:tcPr>
          <w:p w:rsidR="000B76D7" w:rsidRPr="005A522C" w:rsidRDefault="000B76D7" w:rsidP="009B7047">
            <w:pPr>
              <w:pStyle w:val="af"/>
              <w:snapToGrid w:val="0"/>
              <w:jc w:val="center"/>
              <w:rPr>
                <w:rFonts w:ascii="Times New Roman" w:hAnsi="Times New Roman"/>
                <w:sz w:val="24"/>
              </w:rPr>
            </w:pPr>
            <w:r>
              <w:rPr>
                <w:rFonts w:ascii="Times New Roman" w:hAnsi="Times New Roman"/>
                <w:sz w:val="24"/>
              </w:rPr>
              <w:t>–</w:t>
            </w:r>
          </w:p>
        </w:tc>
      </w:tr>
      <w:tr w:rsidR="000B76D7" w:rsidRPr="005A522C" w:rsidTr="009B7047">
        <w:tc>
          <w:tcPr>
            <w:tcW w:w="4820" w:type="dxa"/>
          </w:tcPr>
          <w:p w:rsidR="000B76D7" w:rsidRPr="005A522C" w:rsidRDefault="000B76D7" w:rsidP="009B7047">
            <w:pPr>
              <w:pStyle w:val="af"/>
              <w:snapToGrid w:val="0"/>
              <w:ind w:right="138"/>
              <w:jc w:val="both"/>
              <w:rPr>
                <w:rFonts w:ascii="Times New Roman" w:hAnsi="Times New Roman"/>
                <w:sz w:val="24"/>
              </w:rPr>
            </w:pPr>
            <w:r w:rsidRPr="005A522C">
              <w:rPr>
                <w:rFonts w:ascii="Times New Roman" w:hAnsi="Times New Roman"/>
                <w:sz w:val="24"/>
              </w:rPr>
              <w:t>2.4.2. Судебное решение об ограничении родителей (родителя) дееспособности</w:t>
            </w:r>
          </w:p>
        </w:tc>
        <w:tc>
          <w:tcPr>
            <w:tcW w:w="4678" w:type="dxa"/>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Заявление в суд о лишении родителей (родителя) родительских прав</w:t>
            </w:r>
          </w:p>
        </w:tc>
      </w:tr>
      <w:tr w:rsidR="000B76D7" w:rsidRPr="005A522C" w:rsidTr="009B7047">
        <w:tc>
          <w:tcPr>
            <w:tcW w:w="4820" w:type="dxa"/>
          </w:tcPr>
          <w:p w:rsidR="000B76D7" w:rsidRPr="005A522C" w:rsidRDefault="000B76D7" w:rsidP="009B7047">
            <w:pPr>
              <w:pStyle w:val="af"/>
              <w:snapToGrid w:val="0"/>
              <w:ind w:right="138"/>
              <w:jc w:val="both"/>
              <w:rPr>
                <w:rFonts w:ascii="Times New Roman" w:hAnsi="Times New Roman"/>
                <w:sz w:val="24"/>
              </w:rPr>
            </w:pPr>
            <w:r w:rsidRPr="005A522C">
              <w:rPr>
                <w:rFonts w:ascii="Times New Roman" w:hAnsi="Times New Roman"/>
                <w:sz w:val="24"/>
              </w:rPr>
              <w:t>2.4.3. Справка медицинской организации о хроническом алкоголизме или наркомании родителей (родителя)</w:t>
            </w:r>
          </w:p>
        </w:tc>
        <w:tc>
          <w:tcPr>
            <w:tcW w:w="4678" w:type="dxa"/>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Заявление в суд о лишении родителей (родителя) родительских прав</w:t>
            </w:r>
          </w:p>
        </w:tc>
      </w:tr>
      <w:tr w:rsidR="000B76D7" w:rsidRPr="005A522C" w:rsidTr="009B7047">
        <w:tc>
          <w:tcPr>
            <w:tcW w:w="4820" w:type="dxa"/>
          </w:tcPr>
          <w:p w:rsidR="000B76D7" w:rsidRPr="005A522C" w:rsidRDefault="000B76D7" w:rsidP="009B7047">
            <w:pPr>
              <w:pStyle w:val="af"/>
              <w:snapToGrid w:val="0"/>
              <w:ind w:right="138"/>
              <w:jc w:val="both"/>
              <w:rPr>
                <w:rFonts w:ascii="Times New Roman" w:hAnsi="Times New Roman"/>
                <w:sz w:val="24"/>
              </w:rPr>
            </w:pPr>
            <w:r w:rsidRPr="005A522C">
              <w:rPr>
                <w:rFonts w:ascii="Times New Roman" w:hAnsi="Times New Roman"/>
                <w:sz w:val="24"/>
              </w:rPr>
              <w:t>2.4.4. Справка медицинской организации о психическом заболевании родителей (родителя)</w:t>
            </w:r>
          </w:p>
        </w:tc>
        <w:tc>
          <w:tcPr>
            <w:tcW w:w="4678" w:type="dxa"/>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Заявление в суд о признании родителей (родителя)</w:t>
            </w:r>
          </w:p>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недееспособными</w:t>
            </w:r>
          </w:p>
        </w:tc>
      </w:tr>
      <w:tr w:rsidR="000B76D7" w:rsidRPr="005A522C" w:rsidTr="009B7047">
        <w:tc>
          <w:tcPr>
            <w:tcW w:w="4820" w:type="dxa"/>
          </w:tcPr>
          <w:p w:rsidR="000B76D7" w:rsidRPr="005A522C" w:rsidRDefault="000B76D7" w:rsidP="009B7047">
            <w:pPr>
              <w:pStyle w:val="af"/>
              <w:snapToGrid w:val="0"/>
              <w:ind w:right="138"/>
              <w:jc w:val="both"/>
              <w:rPr>
                <w:rFonts w:ascii="Times New Roman" w:hAnsi="Times New Roman"/>
                <w:sz w:val="24"/>
              </w:rPr>
            </w:pPr>
            <w:r w:rsidRPr="005A522C">
              <w:rPr>
                <w:rFonts w:ascii="Times New Roman" w:hAnsi="Times New Roman"/>
                <w:sz w:val="24"/>
              </w:rPr>
              <w:t>2.4.5. Справка медицинской организации о заболевании родителей, препятствующем выполнению родительских обязанностей</w:t>
            </w:r>
          </w:p>
        </w:tc>
        <w:tc>
          <w:tcPr>
            <w:tcW w:w="4678" w:type="dxa"/>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Следить за сроком действия документа.</w:t>
            </w:r>
          </w:p>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 xml:space="preserve">Иск об ограничении  матери (отца) в родительских правах по состоянию здоровья или иск об установлении факта отсутствия родительского попечения. </w:t>
            </w:r>
          </w:p>
        </w:tc>
      </w:tr>
    </w:tbl>
    <w:p w:rsidR="000B76D7" w:rsidRPr="005A522C" w:rsidRDefault="000B76D7" w:rsidP="000B76D7">
      <w:pPr>
        <w:ind w:firstLine="709"/>
        <w:jc w:val="both"/>
        <w:rPr>
          <w:b/>
          <w:bCs/>
          <w:szCs w:val="28"/>
        </w:rPr>
      </w:pPr>
    </w:p>
    <w:p w:rsidR="000B76D7" w:rsidRPr="005A522C" w:rsidRDefault="000B76D7" w:rsidP="000B76D7">
      <w:pPr>
        <w:ind w:firstLine="709"/>
        <w:jc w:val="both"/>
        <w:rPr>
          <w:b/>
          <w:bCs/>
          <w:szCs w:val="28"/>
        </w:rPr>
      </w:pPr>
      <w:r w:rsidRPr="005A522C">
        <w:rPr>
          <w:b/>
          <w:bCs/>
          <w:szCs w:val="28"/>
        </w:rPr>
        <w:lastRenderedPageBreak/>
        <w:t>2.5. Уклонение родителей (одного из родителей) от воспитания своих детей или от защиты их прав и интересов</w:t>
      </w:r>
    </w:p>
    <w:p w:rsidR="000B76D7" w:rsidRPr="005A522C" w:rsidRDefault="000B76D7" w:rsidP="000B76D7">
      <w:pPr>
        <w:ind w:firstLine="709"/>
        <w:jc w:val="both"/>
        <w:rPr>
          <w:b/>
          <w:bCs/>
          <w:szCs w:val="28"/>
        </w:rPr>
      </w:pPr>
    </w:p>
    <w:tbl>
      <w:tblPr>
        <w:tblW w:w="9498" w:type="dxa"/>
        <w:tblInd w:w="108" w:type="dxa"/>
        <w:tblLayout w:type="fixed"/>
        <w:tblCellMar>
          <w:top w:w="55" w:type="dxa"/>
          <w:bottom w:w="55" w:type="dxa"/>
        </w:tblCellMar>
        <w:tblLook w:val="0000"/>
      </w:tblPr>
      <w:tblGrid>
        <w:gridCol w:w="4820"/>
        <w:gridCol w:w="4678"/>
      </w:tblGrid>
      <w:tr w:rsidR="000B76D7" w:rsidRPr="005A522C" w:rsidTr="009B7047">
        <w:tc>
          <w:tcPr>
            <w:tcW w:w="4820" w:type="dxa"/>
            <w:tcBorders>
              <w:top w:val="single" w:sz="4" w:space="0" w:color="auto"/>
              <w:left w:val="single" w:sz="4" w:space="0" w:color="auto"/>
              <w:bottom w:val="single" w:sz="4" w:space="0" w:color="auto"/>
              <w:right w:val="single" w:sz="4" w:space="0" w:color="auto"/>
            </w:tcBorders>
          </w:tcPr>
          <w:p w:rsidR="000B76D7" w:rsidRPr="005A522C" w:rsidRDefault="000B76D7" w:rsidP="009B7047">
            <w:pPr>
              <w:pStyle w:val="af"/>
              <w:snapToGrid w:val="0"/>
              <w:jc w:val="center"/>
              <w:rPr>
                <w:rFonts w:ascii="Times New Roman" w:hAnsi="Times New Roman"/>
                <w:b/>
                <w:sz w:val="24"/>
              </w:rPr>
            </w:pPr>
            <w:r w:rsidRPr="005A522C">
              <w:rPr>
                <w:rFonts w:ascii="Times New Roman" w:hAnsi="Times New Roman"/>
                <w:b/>
                <w:sz w:val="24"/>
              </w:rPr>
              <w:t>Документы, подтверждающие факт отсутствия (утраты) родительского попечения</w:t>
            </w:r>
          </w:p>
        </w:tc>
        <w:tc>
          <w:tcPr>
            <w:tcW w:w="4678" w:type="dxa"/>
            <w:tcBorders>
              <w:top w:val="single" w:sz="4" w:space="0" w:color="auto"/>
              <w:left w:val="single" w:sz="4" w:space="0" w:color="auto"/>
              <w:bottom w:val="single" w:sz="4" w:space="0" w:color="auto"/>
              <w:right w:val="single" w:sz="4" w:space="0" w:color="auto"/>
            </w:tcBorders>
          </w:tcPr>
          <w:p w:rsidR="000B76D7" w:rsidRPr="005A522C" w:rsidRDefault="000B76D7" w:rsidP="009B7047">
            <w:pPr>
              <w:pStyle w:val="af"/>
              <w:snapToGrid w:val="0"/>
              <w:jc w:val="center"/>
              <w:rPr>
                <w:rFonts w:ascii="Times New Roman" w:hAnsi="Times New Roman"/>
                <w:b/>
                <w:sz w:val="24"/>
              </w:rPr>
            </w:pPr>
            <w:r w:rsidRPr="005A522C">
              <w:rPr>
                <w:rFonts w:ascii="Times New Roman" w:hAnsi="Times New Roman"/>
                <w:b/>
                <w:sz w:val="24"/>
              </w:rPr>
              <w:t>Дальнейшая работа, подтверждающая статус ребенка, оставшегося без попечения родителей</w:t>
            </w:r>
          </w:p>
        </w:tc>
      </w:tr>
      <w:tr w:rsidR="000B76D7" w:rsidRPr="005A522C" w:rsidTr="009B7047">
        <w:tc>
          <w:tcPr>
            <w:tcW w:w="4820" w:type="dxa"/>
            <w:tcBorders>
              <w:top w:val="single" w:sz="4" w:space="0" w:color="auto"/>
              <w:left w:val="single" w:sz="4" w:space="0" w:color="auto"/>
              <w:bottom w:val="single" w:sz="4" w:space="0" w:color="auto"/>
              <w:right w:val="single" w:sz="4" w:space="0" w:color="auto"/>
            </w:tcBorders>
          </w:tcPr>
          <w:p w:rsidR="000B76D7" w:rsidRPr="005A522C" w:rsidRDefault="000B76D7" w:rsidP="009B7047">
            <w:pPr>
              <w:pStyle w:val="af"/>
              <w:snapToGrid w:val="0"/>
              <w:rPr>
                <w:rFonts w:ascii="Times New Roman" w:hAnsi="Times New Roman"/>
                <w:sz w:val="24"/>
              </w:rPr>
            </w:pPr>
            <w:r w:rsidRPr="005A522C">
              <w:rPr>
                <w:rFonts w:ascii="Times New Roman" w:hAnsi="Times New Roman"/>
                <w:sz w:val="24"/>
              </w:rPr>
              <w:t>2.5.1. Судебное решение об уклонении родителей от воспитания своего ребенка</w:t>
            </w:r>
          </w:p>
        </w:tc>
        <w:tc>
          <w:tcPr>
            <w:tcW w:w="4678" w:type="dxa"/>
            <w:tcBorders>
              <w:top w:val="single" w:sz="4" w:space="0" w:color="auto"/>
              <w:left w:val="single" w:sz="4" w:space="0" w:color="auto"/>
              <w:bottom w:val="single" w:sz="4" w:space="0" w:color="auto"/>
              <w:right w:val="single" w:sz="4" w:space="0" w:color="auto"/>
            </w:tcBorders>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Заявление в суд о лишении родителей родительских прав или ограничении родителей в родительских правах</w:t>
            </w:r>
          </w:p>
        </w:tc>
      </w:tr>
      <w:tr w:rsidR="000B76D7" w:rsidRPr="005A522C" w:rsidTr="009B7047">
        <w:tc>
          <w:tcPr>
            <w:tcW w:w="4820" w:type="dxa"/>
            <w:tcBorders>
              <w:top w:val="single" w:sz="4" w:space="0" w:color="auto"/>
              <w:left w:val="single" w:sz="4" w:space="0" w:color="auto"/>
              <w:bottom w:val="single" w:sz="4" w:space="0" w:color="auto"/>
              <w:right w:val="single" w:sz="4" w:space="0" w:color="auto"/>
            </w:tcBorders>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2.5.2. Заявление родителей об отказе взять своего ребенка (детей) из образовательной организации, медицинской организации, организации, оказывающей социальные услуги, или иной аналогичной организации</w:t>
            </w:r>
          </w:p>
        </w:tc>
        <w:tc>
          <w:tcPr>
            <w:tcW w:w="4678" w:type="dxa"/>
            <w:tcBorders>
              <w:top w:val="single" w:sz="4" w:space="0" w:color="auto"/>
              <w:left w:val="single" w:sz="4" w:space="0" w:color="auto"/>
              <w:bottom w:val="single" w:sz="4" w:space="0" w:color="auto"/>
              <w:right w:val="single" w:sz="4" w:space="0" w:color="auto"/>
            </w:tcBorders>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Заявление в суд о лишении родителей родительских прав или ограничении родителей в родительских правах, взыскании алиментов</w:t>
            </w:r>
          </w:p>
        </w:tc>
      </w:tr>
      <w:tr w:rsidR="000B76D7" w:rsidRPr="005A522C" w:rsidTr="009B7047">
        <w:trPr>
          <w:trHeight w:val="833"/>
        </w:trPr>
        <w:tc>
          <w:tcPr>
            <w:tcW w:w="4820" w:type="dxa"/>
            <w:tcBorders>
              <w:top w:val="single" w:sz="4" w:space="0" w:color="auto"/>
              <w:left w:val="single" w:sz="4" w:space="0" w:color="auto"/>
              <w:bottom w:val="single" w:sz="4" w:space="0" w:color="auto"/>
              <w:right w:val="single" w:sz="4" w:space="0" w:color="auto"/>
            </w:tcBorders>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2.5.3. Заявление родителя, не проживающего совместно с ребенком, об отказе взять ребенка к себе для совместного проживания</w:t>
            </w:r>
          </w:p>
        </w:tc>
        <w:tc>
          <w:tcPr>
            <w:tcW w:w="4678" w:type="dxa"/>
            <w:tcBorders>
              <w:top w:val="single" w:sz="4" w:space="0" w:color="auto"/>
              <w:left w:val="single" w:sz="4" w:space="0" w:color="auto"/>
              <w:bottom w:val="single" w:sz="4" w:space="0" w:color="auto"/>
              <w:right w:val="single" w:sz="4" w:space="0" w:color="auto"/>
            </w:tcBorders>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Заявление в суд о лишении родителей родительских прав или ограничении родителей в родительских правах, алиментов, взыскании</w:t>
            </w:r>
          </w:p>
        </w:tc>
      </w:tr>
      <w:tr w:rsidR="000B76D7" w:rsidRPr="005A522C" w:rsidTr="009B7047">
        <w:trPr>
          <w:trHeight w:val="219"/>
        </w:trPr>
        <w:tc>
          <w:tcPr>
            <w:tcW w:w="4820" w:type="dxa"/>
            <w:tcBorders>
              <w:top w:val="single" w:sz="4" w:space="0" w:color="auto"/>
              <w:left w:val="single" w:sz="4" w:space="0" w:color="auto"/>
              <w:bottom w:val="single" w:sz="4" w:space="0" w:color="auto"/>
              <w:right w:val="single" w:sz="4" w:space="0" w:color="auto"/>
            </w:tcBorders>
          </w:tcPr>
          <w:p w:rsidR="000B76D7" w:rsidRPr="005A522C" w:rsidRDefault="000B76D7" w:rsidP="009B7047">
            <w:pPr>
              <w:widowControl w:val="0"/>
              <w:autoSpaceDE w:val="0"/>
              <w:autoSpaceDN w:val="0"/>
              <w:adjustRightInd w:val="0"/>
              <w:ind w:firstLine="34"/>
              <w:jc w:val="both"/>
              <w:rPr>
                <w:rFonts w:cs="Calibri"/>
              </w:rPr>
            </w:pPr>
            <w:r w:rsidRPr="005A522C">
              <w:rPr>
                <w:sz w:val="24"/>
              </w:rPr>
              <w:t xml:space="preserve">2.5.4. </w:t>
            </w:r>
            <w:r w:rsidRPr="005A522C">
              <w:rPr>
                <w:rFonts w:cs="Calibri"/>
                <w:sz w:val="24"/>
                <w:szCs w:val="24"/>
              </w:rPr>
              <w:t xml:space="preserve">Неявка (оставление) родителей (родителями) ребенка в организацию для детей-сирот, в которой ребенок находился по заявлению родителя (родителей) о временном помещении ребенка на полное государственное обеспечение в случаях, предусмотренных </w:t>
            </w:r>
            <w:hyperlink r:id="rId35" w:history="1">
              <w:r w:rsidRPr="005A522C">
                <w:rPr>
                  <w:rStyle w:val="ac"/>
                  <w:rFonts w:cs="Calibri"/>
                  <w:sz w:val="24"/>
                  <w:szCs w:val="24"/>
                </w:rPr>
                <w:t>пунктом 2 статьи 155.1</w:t>
              </w:r>
            </w:hyperlink>
            <w:r w:rsidRPr="005A522C">
              <w:rPr>
                <w:rFonts w:cs="Calibri"/>
                <w:sz w:val="24"/>
                <w:szCs w:val="24"/>
              </w:rPr>
              <w:t xml:space="preserve"> Семейного кодекса Российской Федерации (далее - заявление о временном помещении).</w:t>
            </w:r>
          </w:p>
        </w:tc>
        <w:tc>
          <w:tcPr>
            <w:tcW w:w="4678" w:type="dxa"/>
            <w:tcBorders>
              <w:top w:val="single" w:sz="4" w:space="0" w:color="auto"/>
              <w:left w:val="single" w:sz="4" w:space="0" w:color="auto"/>
              <w:bottom w:val="single" w:sz="4" w:space="0" w:color="auto"/>
              <w:right w:val="single" w:sz="4" w:space="0" w:color="auto"/>
            </w:tcBorders>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 xml:space="preserve">Составление акта об оставлении ребенка в организации </w:t>
            </w:r>
            <w:r w:rsidRPr="005A522C">
              <w:rPr>
                <w:rFonts w:ascii="Times New Roman" w:hAnsi="Times New Roman"/>
                <w:b/>
                <w:sz w:val="24"/>
              </w:rPr>
              <w:t>(приложение № 2)</w:t>
            </w:r>
            <w:r w:rsidRPr="005A522C">
              <w:rPr>
                <w:rFonts w:ascii="Times New Roman" w:hAnsi="Times New Roman"/>
                <w:sz w:val="24"/>
              </w:rPr>
              <w:t xml:space="preserve"> (хранится в личном деле ребёнка).</w:t>
            </w:r>
          </w:p>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Иск о лишении родителей родительских прав.</w:t>
            </w:r>
          </w:p>
        </w:tc>
      </w:tr>
      <w:tr w:rsidR="000B76D7" w:rsidRPr="005A522C" w:rsidTr="009B7047">
        <w:trPr>
          <w:trHeight w:val="3053"/>
        </w:trPr>
        <w:tc>
          <w:tcPr>
            <w:tcW w:w="4820" w:type="dxa"/>
            <w:tcBorders>
              <w:top w:val="single" w:sz="4" w:space="0" w:color="auto"/>
              <w:left w:val="single" w:sz="4" w:space="0" w:color="auto"/>
              <w:bottom w:val="single" w:sz="4" w:space="0" w:color="auto"/>
              <w:right w:val="single" w:sz="4" w:space="0" w:color="auto"/>
            </w:tcBorders>
          </w:tcPr>
          <w:p w:rsidR="000B76D7" w:rsidRPr="00152451" w:rsidRDefault="000B76D7" w:rsidP="009B7047">
            <w:pPr>
              <w:pStyle w:val="af"/>
              <w:snapToGrid w:val="0"/>
              <w:jc w:val="both"/>
              <w:rPr>
                <w:rFonts w:ascii="Times New Roman" w:hAnsi="Times New Roman"/>
                <w:color w:val="000000"/>
                <w:sz w:val="24"/>
              </w:rPr>
            </w:pPr>
            <w:r w:rsidRPr="005A522C">
              <w:rPr>
                <w:rFonts w:ascii="Times New Roman" w:hAnsi="Times New Roman"/>
                <w:sz w:val="24"/>
              </w:rPr>
              <w:t>2.5.5. Оставление ребенка в родильном доме (</w:t>
            </w:r>
            <w:r w:rsidRPr="00152451">
              <w:rPr>
                <w:rFonts w:ascii="Times New Roman" w:hAnsi="Times New Roman"/>
                <w:color w:val="000000"/>
                <w:sz w:val="24"/>
              </w:rPr>
              <w:t>отделении) или иной лечебно-профилактической организации;</w:t>
            </w:r>
          </w:p>
          <w:p w:rsidR="000B76D7" w:rsidRPr="00152451" w:rsidRDefault="000B76D7" w:rsidP="009B7047">
            <w:pPr>
              <w:pStyle w:val="af"/>
              <w:snapToGrid w:val="0"/>
              <w:ind w:firstLine="654"/>
              <w:jc w:val="both"/>
              <w:rPr>
                <w:rFonts w:ascii="Times New Roman" w:hAnsi="Times New Roman"/>
                <w:color w:val="000000"/>
                <w:sz w:val="24"/>
              </w:rPr>
            </w:pPr>
            <w:r w:rsidRPr="00152451">
              <w:rPr>
                <w:rFonts w:ascii="Times New Roman" w:hAnsi="Times New Roman"/>
                <w:color w:val="000000"/>
                <w:sz w:val="24"/>
              </w:rPr>
              <w:t xml:space="preserve">заявление в </w:t>
            </w:r>
            <w:r w:rsidRPr="00152451">
              <w:rPr>
                <w:rStyle w:val="ab"/>
                <w:rFonts w:ascii="Times New Roman" w:hAnsi="Times New Roman"/>
                <w:color w:val="000000"/>
                <w:sz w:val="24"/>
              </w:rPr>
              <w:t>территориальный орган МВД России на районном уровне</w:t>
            </w:r>
            <w:r w:rsidRPr="00152451">
              <w:rPr>
                <w:rFonts w:ascii="Times New Roman" w:hAnsi="Times New Roman"/>
                <w:color w:val="000000"/>
                <w:sz w:val="24"/>
              </w:rPr>
              <w:t xml:space="preserve"> о розыске родителей ребенка в целях восстановления родственных связей с ребенком </w:t>
            </w:r>
            <w:r w:rsidRPr="00152451">
              <w:rPr>
                <w:rFonts w:ascii="Times New Roman" w:hAnsi="Times New Roman"/>
                <w:b/>
                <w:color w:val="000000"/>
                <w:sz w:val="24"/>
              </w:rPr>
              <w:t>в рамках производства по уголовному делу</w:t>
            </w:r>
          </w:p>
          <w:p w:rsidR="000B76D7" w:rsidRPr="005A522C" w:rsidRDefault="000B76D7" w:rsidP="009B7047">
            <w:pPr>
              <w:pStyle w:val="af"/>
              <w:snapToGrid w:val="0"/>
              <w:jc w:val="both"/>
              <w:rPr>
                <w:rFonts w:ascii="Times New Roman" w:hAnsi="Times New Roman"/>
                <w:sz w:val="24"/>
              </w:rPr>
            </w:pPr>
          </w:p>
        </w:tc>
        <w:tc>
          <w:tcPr>
            <w:tcW w:w="4678" w:type="dxa"/>
            <w:tcBorders>
              <w:top w:val="single" w:sz="4" w:space="0" w:color="auto"/>
              <w:left w:val="single" w:sz="4" w:space="0" w:color="auto"/>
              <w:bottom w:val="single" w:sz="4" w:space="0" w:color="auto"/>
              <w:right w:val="single" w:sz="4" w:space="0" w:color="auto"/>
            </w:tcBorders>
          </w:tcPr>
          <w:p w:rsidR="000B76D7" w:rsidRPr="00065AE8" w:rsidRDefault="000B76D7" w:rsidP="009B7047">
            <w:pPr>
              <w:widowControl w:val="0"/>
              <w:autoSpaceDE w:val="0"/>
              <w:autoSpaceDN w:val="0"/>
              <w:adjustRightInd w:val="0"/>
              <w:jc w:val="both"/>
              <w:rPr>
                <w:rFonts w:cs="Calibri"/>
                <w:sz w:val="24"/>
                <w:szCs w:val="24"/>
              </w:rPr>
            </w:pPr>
            <w:r w:rsidRPr="005A522C">
              <w:rPr>
                <w:rFonts w:cs="Calibri"/>
                <w:sz w:val="24"/>
                <w:szCs w:val="24"/>
              </w:rPr>
              <w:t>В случае оставления родителями (родителем) ребенка в родильном доме (отделении) или иной медицинской организации руководитель указанной организации составляет акт об оставлении ребенка в родильном доме (отделении) или иной медицинской организации по форме (с</w:t>
            </w:r>
            <w:hyperlink r:id="rId36" w:history="1">
              <w:r w:rsidRPr="005A522C">
                <w:rPr>
                  <w:rStyle w:val="ac"/>
                  <w:rFonts w:cs="Calibri"/>
                  <w:sz w:val="24"/>
                  <w:szCs w:val="24"/>
                </w:rPr>
                <w:t>татья 15</w:t>
              </w:r>
            </w:hyperlink>
            <w:r w:rsidRPr="005A522C">
              <w:rPr>
                <w:rFonts w:cs="Calibri"/>
                <w:sz w:val="24"/>
                <w:szCs w:val="24"/>
              </w:rPr>
              <w:t xml:space="preserve"> Федерального закона от 16 апреля 2001 г. № 44-ФЗ «О государственном банке данных о детях, оставшихся без попечения родителей»), приведенной </w:t>
            </w:r>
            <w:r w:rsidRPr="005A522C">
              <w:rPr>
                <w:rFonts w:cs="Calibri"/>
                <w:b/>
                <w:sz w:val="24"/>
                <w:szCs w:val="24"/>
              </w:rPr>
              <w:t>в приложениях № 2-3</w:t>
            </w:r>
            <w:r w:rsidRPr="005A522C">
              <w:rPr>
                <w:rFonts w:cs="Calibri"/>
                <w:sz w:val="24"/>
                <w:szCs w:val="24"/>
              </w:rPr>
              <w:t xml:space="preserve"> к настоящему Порядку, который в срок, установленный </w:t>
            </w:r>
            <w:hyperlink r:id="rId37" w:history="1">
              <w:r w:rsidRPr="005A522C">
                <w:rPr>
                  <w:rStyle w:val="ac"/>
                  <w:rFonts w:cs="Calibri"/>
                  <w:sz w:val="24"/>
                  <w:szCs w:val="24"/>
                </w:rPr>
                <w:t>пунктом 2 статьи 122</w:t>
              </w:r>
            </w:hyperlink>
            <w:r w:rsidRPr="005A522C">
              <w:rPr>
                <w:rFonts w:cs="Calibri"/>
                <w:sz w:val="24"/>
                <w:szCs w:val="24"/>
              </w:rPr>
              <w:t xml:space="preserve"> Семейного кодекса Российской Федерации, предоставляется в орган опеки и попечительства и </w:t>
            </w:r>
            <w:r>
              <w:rPr>
                <w:rFonts w:cs="Calibri"/>
                <w:sz w:val="24"/>
                <w:szCs w:val="24"/>
              </w:rPr>
              <w:t>хранится в личном деле ребенка.</w:t>
            </w:r>
          </w:p>
        </w:tc>
      </w:tr>
      <w:tr w:rsidR="000B76D7" w:rsidRPr="005A522C" w:rsidTr="009B7047">
        <w:trPr>
          <w:trHeight w:hRule="exact" w:val="2365"/>
        </w:trPr>
        <w:tc>
          <w:tcPr>
            <w:tcW w:w="4820" w:type="dxa"/>
            <w:tcBorders>
              <w:top w:val="single" w:sz="4" w:space="0" w:color="auto"/>
              <w:left w:val="single" w:sz="4" w:space="0" w:color="auto"/>
              <w:bottom w:val="single" w:sz="4" w:space="0" w:color="auto"/>
              <w:right w:val="single" w:sz="4" w:space="0" w:color="auto"/>
            </w:tcBorders>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lastRenderedPageBreak/>
              <w:t>2.5.6. Заявление родителей об отказе взять своего ребенка из родильного дома (отделения) или иной медицинской организации</w:t>
            </w:r>
          </w:p>
        </w:tc>
        <w:tc>
          <w:tcPr>
            <w:tcW w:w="4678" w:type="dxa"/>
            <w:tcBorders>
              <w:top w:val="single" w:sz="4" w:space="0" w:color="auto"/>
              <w:left w:val="single" w:sz="4" w:space="0" w:color="auto"/>
              <w:bottom w:val="single" w:sz="4" w:space="0" w:color="auto"/>
              <w:right w:val="single" w:sz="4" w:space="0" w:color="auto"/>
            </w:tcBorders>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В родительном доме мать (отец) даёт письменное согласие на усыновление (удочерение) ребенка другими гражданами.</w:t>
            </w:r>
          </w:p>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Акт об оставлении ребёнка в организации.</w:t>
            </w:r>
          </w:p>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Иск о лишении матери (отца) родительских прав.</w:t>
            </w:r>
          </w:p>
        </w:tc>
      </w:tr>
    </w:tbl>
    <w:p w:rsidR="000B76D7" w:rsidRPr="005A522C" w:rsidRDefault="000B76D7" w:rsidP="000B76D7">
      <w:pPr>
        <w:ind w:firstLine="709"/>
        <w:jc w:val="both"/>
        <w:rPr>
          <w:b/>
          <w:sz w:val="16"/>
          <w:szCs w:val="16"/>
        </w:rPr>
      </w:pPr>
    </w:p>
    <w:p w:rsidR="000B76D7" w:rsidRPr="005A522C" w:rsidRDefault="000B76D7" w:rsidP="000B76D7">
      <w:pPr>
        <w:ind w:firstLine="709"/>
        <w:jc w:val="both"/>
        <w:rPr>
          <w:b/>
          <w:bCs/>
          <w:szCs w:val="28"/>
        </w:rPr>
      </w:pPr>
      <w:r w:rsidRPr="005A522C">
        <w:rPr>
          <w:b/>
          <w:bCs/>
          <w:szCs w:val="28"/>
        </w:rPr>
        <w:t>2.6. Создание действиями или бездействиями родителей условий, представляющих угрозу жизни или здоровью детей либо препятствующих их нормальному воспитанию и развитию</w:t>
      </w:r>
    </w:p>
    <w:p w:rsidR="000B76D7" w:rsidRPr="005A522C" w:rsidRDefault="000B76D7" w:rsidP="000B76D7">
      <w:pPr>
        <w:ind w:firstLine="709"/>
        <w:jc w:val="both"/>
        <w:rPr>
          <w:b/>
          <w:bCs/>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bottom w:w="55" w:type="dxa"/>
        </w:tblCellMar>
        <w:tblLook w:val="0000"/>
      </w:tblPr>
      <w:tblGrid>
        <w:gridCol w:w="4820"/>
        <w:gridCol w:w="4678"/>
      </w:tblGrid>
      <w:tr w:rsidR="000B76D7" w:rsidRPr="005A522C" w:rsidTr="009B7047">
        <w:tc>
          <w:tcPr>
            <w:tcW w:w="4820" w:type="dxa"/>
          </w:tcPr>
          <w:p w:rsidR="000B76D7" w:rsidRPr="005A522C" w:rsidRDefault="000B76D7" w:rsidP="009B7047">
            <w:pPr>
              <w:pStyle w:val="af"/>
              <w:snapToGrid w:val="0"/>
              <w:jc w:val="center"/>
              <w:rPr>
                <w:rFonts w:ascii="Times New Roman" w:hAnsi="Times New Roman"/>
                <w:b/>
                <w:sz w:val="24"/>
              </w:rPr>
            </w:pPr>
            <w:r w:rsidRPr="005A522C">
              <w:rPr>
                <w:rFonts w:ascii="Times New Roman" w:hAnsi="Times New Roman"/>
                <w:b/>
                <w:sz w:val="24"/>
              </w:rPr>
              <w:t>Документы, подтверждающие факт отсутствия (утраты) родительского попечения</w:t>
            </w:r>
          </w:p>
        </w:tc>
        <w:tc>
          <w:tcPr>
            <w:tcW w:w="4678" w:type="dxa"/>
          </w:tcPr>
          <w:p w:rsidR="000B76D7" w:rsidRPr="005A522C" w:rsidRDefault="000B76D7" w:rsidP="009B7047">
            <w:pPr>
              <w:pStyle w:val="af"/>
              <w:snapToGrid w:val="0"/>
              <w:jc w:val="center"/>
              <w:rPr>
                <w:rFonts w:ascii="Times New Roman" w:hAnsi="Times New Roman"/>
                <w:b/>
                <w:sz w:val="24"/>
              </w:rPr>
            </w:pPr>
            <w:r w:rsidRPr="005A522C">
              <w:rPr>
                <w:rFonts w:ascii="Times New Roman" w:hAnsi="Times New Roman"/>
                <w:b/>
                <w:sz w:val="24"/>
              </w:rPr>
              <w:t>Дальнейшая работа, подтверждающая статус ребенка, оставшегося без попечения родителей</w:t>
            </w:r>
          </w:p>
        </w:tc>
      </w:tr>
      <w:tr w:rsidR="000B76D7" w:rsidRPr="005A522C" w:rsidTr="009B7047">
        <w:tc>
          <w:tcPr>
            <w:tcW w:w="4820" w:type="dxa"/>
          </w:tcPr>
          <w:p w:rsidR="000B76D7" w:rsidRPr="005A522C" w:rsidRDefault="000B76D7" w:rsidP="009B7047">
            <w:pPr>
              <w:pStyle w:val="af"/>
              <w:snapToGrid w:val="0"/>
              <w:jc w:val="both"/>
              <w:rPr>
                <w:rFonts w:ascii="Times New Roman" w:hAnsi="Times New Roman"/>
                <w:bCs/>
                <w:sz w:val="24"/>
              </w:rPr>
            </w:pPr>
            <w:r w:rsidRPr="005A522C">
              <w:rPr>
                <w:rFonts w:ascii="Times New Roman" w:hAnsi="Times New Roman"/>
                <w:bCs/>
                <w:sz w:val="24"/>
              </w:rPr>
              <w:t>2.6.1. Решение органа опеки и попечительства о немедленном отобрании ребенка у родителей (одного из родителей) или у других лиц, на попечении которых он находится</w:t>
            </w:r>
          </w:p>
        </w:tc>
        <w:tc>
          <w:tcPr>
            <w:tcW w:w="4678" w:type="dxa"/>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1. Незамедлительное уведомление прокурора.</w:t>
            </w:r>
          </w:p>
          <w:p w:rsidR="000B76D7" w:rsidRPr="005A522C" w:rsidRDefault="000B76D7" w:rsidP="009B7047">
            <w:pPr>
              <w:pStyle w:val="af"/>
              <w:jc w:val="both"/>
              <w:rPr>
                <w:rFonts w:ascii="Times New Roman" w:hAnsi="Times New Roman"/>
                <w:sz w:val="24"/>
              </w:rPr>
            </w:pPr>
            <w:r w:rsidRPr="005A522C">
              <w:rPr>
                <w:rFonts w:ascii="Times New Roman" w:hAnsi="Times New Roman"/>
                <w:sz w:val="24"/>
              </w:rPr>
              <w:t>2. Принятие мер по устройству ребенка и оказанию медико-социальной помощи.</w:t>
            </w:r>
          </w:p>
          <w:p w:rsidR="000B76D7" w:rsidRPr="005A522C" w:rsidRDefault="000B76D7" w:rsidP="009B7047">
            <w:pPr>
              <w:pStyle w:val="af"/>
              <w:jc w:val="both"/>
              <w:rPr>
                <w:rFonts w:ascii="Times New Roman" w:hAnsi="Times New Roman"/>
                <w:sz w:val="24"/>
              </w:rPr>
            </w:pPr>
            <w:r w:rsidRPr="005A522C">
              <w:rPr>
                <w:rFonts w:ascii="Times New Roman" w:hAnsi="Times New Roman"/>
                <w:sz w:val="24"/>
              </w:rPr>
              <w:t>3. В 7-дневный срок подача искового заявления в суд о лишении родителей родительских прав или ограничении в родительских правах.</w:t>
            </w:r>
          </w:p>
        </w:tc>
      </w:tr>
    </w:tbl>
    <w:p w:rsidR="000B76D7" w:rsidRPr="005A522C" w:rsidRDefault="000B76D7" w:rsidP="000B76D7">
      <w:pPr>
        <w:ind w:firstLine="709"/>
        <w:jc w:val="both"/>
        <w:rPr>
          <w:b/>
          <w:bCs/>
          <w:szCs w:val="28"/>
        </w:rPr>
      </w:pPr>
    </w:p>
    <w:p w:rsidR="000B76D7" w:rsidRPr="005A522C" w:rsidRDefault="000B76D7" w:rsidP="000B76D7">
      <w:pPr>
        <w:ind w:firstLine="709"/>
        <w:jc w:val="both"/>
        <w:rPr>
          <w:b/>
          <w:bCs/>
          <w:szCs w:val="28"/>
        </w:rPr>
      </w:pPr>
      <w:r w:rsidRPr="005A522C">
        <w:rPr>
          <w:b/>
          <w:bCs/>
          <w:szCs w:val="28"/>
        </w:rPr>
        <w:t>2.6.1.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0B76D7" w:rsidRPr="005A522C" w:rsidRDefault="000B76D7" w:rsidP="000B76D7">
      <w:pPr>
        <w:jc w:val="both"/>
      </w:pPr>
      <w:r w:rsidRPr="005A522C">
        <w:rPr>
          <w:b/>
          <w:bCs/>
          <w:szCs w:val="28"/>
        </w:rPr>
        <w:tab/>
      </w:r>
      <w:r w:rsidRPr="005A522C">
        <w:rPr>
          <w:szCs w:val="28"/>
        </w:rPr>
        <w:t>Немедленное отобрании ребенка производится органом опеки и попечительства в соответствии со статьей 77 СК РФ.</w:t>
      </w:r>
    </w:p>
    <w:p w:rsidR="000B76D7" w:rsidRPr="005A522C" w:rsidRDefault="000B76D7" w:rsidP="000B76D7">
      <w:pPr>
        <w:jc w:val="both"/>
        <w:rPr>
          <w:szCs w:val="28"/>
        </w:rPr>
      </w:pPr>
      <w:r w:rsidRPr="005A522C">
        <w:rPr>
          <w:szCs w:val="28"/>
        </w:rPr>
        <w:tab/>
        <w:t xml:space="preserve">Основанием для немедленного отобрания ребенка у родителей (одного из них) или других лиц, на попечении которых он находится, является решение органа опеки и попечительства. </w:t>
      </w:r>
    </w:p>
    <w:p w:rsidR="000B76D7" w:rsidRPr="005A522C" w:rsidRDefault="000B76D7" w:rsidP="000B76D7">
      <w:pPr>
        <w:jc w:val="both"/>
        <w:rPr>
          <w:szCs w:val="28"/>
        </w:rPr>
      </w:pPr>
      <w:r w:rsidRPr="005A522C">
        <w:rPr>
          <w:szCs w:val="28"/>
        </w:rPr>
        <w:tab/>
        <w:t>Этим же решением устанавливается факт утраты ребенком родительского попечения.</w:t>
      </w:r>
    </w:p>
    <w:p w:rsidR="000B76D7" w:rsidRPr="005A522C" w:rsidRDefault="000B76D7" w:rsidP="000B76D7">
      <w:pPr>
        <w:jc w:val="both"/>
        <w:rPr>
          <w:szCs w:val="28"/>
        </w:rPr>
      </w:pPr>
      <w:r w:rsidRPr="005A522C">
        <w:rPr>
          <w:szCs w:val="28"/>
        </w:rPr>
        <w:tab/>
        <w:t>При отобрании ребенка орган опеки и попечительства обязан незамедлительно (в течение суток со дня получения соответствующего решения) уведомить прокурора, обеспечить временное устройство ребенка и в течение семи дней после принятия решения об отобрании ребенка обратиться в суд с иском о лишении родителей родительских прав или ограничении их в родительских правах.</w:t>
      </w:r>
    </w:p>
    <w:p w:rsidR="000B76D7" w:rsidRPr="005A522C" w:rsidRDefault="000B76D7" w:rsidP="000B76D7">
      <w:pPr>
        <w:ind w:firstLine="709"/>
        <w:jc w:val="both"/>
        <w:rPr>
          <w:b/>
          <w:szCs w:val="28"/>
        </w:rPr>
      </w:pPr>
    </w:p>
    <w:p w:rsidR="000B76D7" w:rsidRPr="005A522C" w:rsidRDefault="000B76D7" w:rsidP="000B76D7">
      <w:pPr>
        <w:ind w:firstLine="709"/>
        <w:jc w:val="both"/>
        <w:rPr>
          <w:b/>
          <w:bCs/>
          <w:szCs w:val="28"/>
        </w:rPr>
      </w:pPr>
      <w:r w:rsidRPr="005A522C">
        <w:rPr>
          <w:b/>
          <w:szCs w:val="28"/>
        </w:rPr>
        <w:lastRenderedPageBreak/>
        <w:t>2.7.</w:t>
      </w:r>
      <w:r w:rsidRPr="005A522C">
        <w:rPr>
          <w:szCs w:val="28"/>
        </w:rPr>
        <w:t xml:space="preserve"> </w:t>
      </w:r>
      <w:r w:rsidRPr="005A522C">
        <w:rPr>
          <w:b/>
          <w:bCs/>
          <w:szCs w:val="28"/>
        </w:rPr>
        <w:t>Ограничение родителей (единственного родителя) в родительских правах или лишение их родительских прав</w:t>
      </w:r>
    </w:p>
    <w:p w:rsidR="000B76D7" w:rsidRPr="005A522C" w:rsidRDefault="000B76D7" w:rsidP="000B76D7">
      <w:pPr>
        <w:ind w:firstLine="709"/>
        <w:jc w:val="both"/>
        <w:rPr>
          <w:b/>
          <w:bCs/>
          <w:szCs w:val="28"/>
        </w:rPr>
      </w:pPr>
    </w:p>
    <w:tbl>
      <w:tblPr>
        <w:tblW w:w="95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bottom w:w="55" w:type="dxa"/>
        </w:tblCellMar>
        <w:tblLook w:val="0000"/>
      </w:tblPr>
      <w:tblGrid>
        <w:gridCol w:w="4873"/>
        <w:gridCol w:w="4678"/>
      </w:tblGrid>
      <w:tr w:rsidR="000B76D7" w:rsidRPr="005A522C" w:rsidTr="009B7047">
        <w:tc>
          <w:tcPr>
            <w:tcW w:w="4873" w:type="dxa"/>
          </w:tcPr>
          <w:p w:rsidR="000B76D7" w:rsidRPr="005A522C" w:rsidRDefault="000B76D7" w:rsidP="009B7047">
            <w:pPr>
              <w:pStyle w:val="af"/>
              <w:snapToGrid w:val="0"/>
              <w:jc w:val="center"/>
              <w:rPr>
                <w:rFonts w:ascii="Times New Roman" w:hAnsi="Times New Roman"/>
                <w:b/>
                <w:sz w:val="24"/>
              </w:rPr>
            </w:pPr>
            <w:r w:rsidRPr="005A522C">
              <w:rPr>
                <w:rFonts w:ascii="Times New Roman" w:hAnsi="Times New Roman"/>
                <w:b/>
                <w:sz w:val="24"/>
              </w:rPr>
              <w:t>Документы, подтверждающие факт отсутствия (утраты) родительского попечения</w:t>
            </w:r>
          </w:p>
        </w:tc>
        <w:tc>
          <w:tcPr>
            <w:tcW w:w="4678" w:type="dxa"/>
          </w:tcPr>
          <w:p w:rsidR="000B76D7" w:rsidRPr="005A522C" w:rsidRDefault="000B76D7" w:rsidP="009B7047">
            <w:pPr>
              <w:pStyle w:val="af"/>
              <w:snapToGrid w:val="0"/>
              <w:jc w:val="center"/>
              <w:rPr>
                <w:rFonts w:ascii="Times New Roman" w:hAnsi="Times New Roman"/>
                <w:b/>
                <w:sz w:val="24"/>
              </w:rPr>
            </w:pPr>
            <w:r w:rsidRPr="005A522C">
              <w:rPr>
                <w:rFonts w:ascii="Times New Roman" w:hAnsi="Times New Roman"/>
                <w:b/>
                <w:sz w:val="24"/>
              </w:rPr>
              <w:t>Дальнейшая работа, подтверждающая статус ребенка, оставшегося без попечения родителей</w:t>
            </w:r>
          </w:p>
        </w:tc>
      </w:tr>
      <w:tr w:rsidR="000B76D7" w:rsidRPr="005A522C" w:rsidTr="009B7047">
        <w:tc>
          <w:tcPr>
            <w:tcW w:w="4873" w:type="dxa"/>
          </w:tcPr>
          <w:p w:rsidR="000B76D7" w:rsidRPr="005A522C" w:rsidRDefault="000B76D7" w:rsidP="009B7047">
            <w:pPr>
              <w:pStyle w:val="af"/>
              <w:snapToGrid w:val="0"/>
              <w:rPr>
                <w:rFonts w:ascii="Times New Roman" w:hAnsi="Times New Roman"/>
                <w:sz w:val="24"/>
              </w:rPr>
            </w:pPr>
            <w:r w:rsidRPr="005A522C">
              <w:rPr>
                <w:rFonts w:ascii="Times New Roman" w:hAnsi="Times New Roman"/>
                <w:sz w:val="24"/>
              </w:rPr>
              <w:t>2.7.1. Судебное решение об ограничении родителей (родителя) в родительских правах</w:t>
            </w:r>
          </w:p>
        </w:tc>
        <w:tc>
          <w:tcPr>
            <w:tcW w:w="4678" w:type="dxa"/>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Заявление в суд о лишении родителей (родителя) родительских прав</w:t>
            </w:r>
          </w:p>
        </w:tc>
      </w:tr>
      <w:tr w:rsidR="000B76D7" w:rsidRPr="005A522C" w:rsidTr="009B7047">
        <w:tc>
          <w:tcPr>
            <w:tcW w:w="4873" w:type="dxa"/>
          </w:tcPr>
          <w:p w:rsidR="000B76D7" w:rsidRPr="005A522C" w:rsidRDefault="000B76D7" w:rsidP="009B7047">
            <w:pPr>
              <w:pStyle w:val="af"/>
              <w:snapToGrid w:val="0"/>
              <w:jc w:val="both"/>
              <w:rPr>
                <w:rFonts w:ascii="Times New Roman" w:hAnsi="Times New Roman"/>
                <w:sz w:val="24"/>
              </w:rPr>
            </w:pPr>
            <w:r w:rsidRPr="005A522C">
              <w:rPr>
                <w:rFonts w:ascii="Times New Roman" w:hAnsi="Times New Roman"/>
                <w:sz w:val="24"/>
              </w:rPr>
              <w:t>2.7.2. Судебное решение о лишении родителей (родителя) родительских прав</w:t>
            </w:r>
          </w:p>
        </w:tc>
        <w:tc>
          <w:tcPr>
            <w:tcW w:w="4678" w:type="dxa"/>
          </w:tcPr>
          <w:p w:rsidR="000B76D7" w:rsidRPr="005A522C" w:rsidRDefault="000B76D7" w:rsidP="009B7047">
            <w:pPr>
              <w:pStyle w:val="af"/>
              <w:snapToGrid w:val="0"/>
              <w:jc w:val="center"/>
              <w:rPr>
                <w:rFonts w:ascii="Times New Roman" w:hAnsi="Times New Roman"/>
                <w:sz w:val="24"/>
              </w:rPr>
            </w:pPr>
          </w:p>
          <w:p w:rsidR="000B76D7" w:rsidRPr="005A522C" w:rsidRDefault="000B76D7" w:rsidP="009B7047">
            <w:pPr>
              <w:pStyle w:val="af"/>
              <w:snapToGrid w:val="0"/>
              <w:jc w:val="center"/>
              <w:rPr>
                <w:rFonts w:ascii="Times New Roman" w:hAnsi="Times New Roman"/>
                <w:sz w:val="24"/>
              </w:rPr>
            </w:pPr>
            <w:r w:rsidRPr="005A522C">
              <w:rPr>
                <w:rFonts w:ascii="Times New Roman" w:hAnsi="Times New Roman"/>
                <w:sz w:val="24"/>
              </w:rPr>
              <w:t>-</w:t>
            </w:r>
          </w:p>
        </w:tc>
      </w:tr>
    </w:tbl>
    <w:p w:rsidR="000B76D7" w:rsidRPr="005A522C" w:rsidRDefault="000B76D7" w:rsidP="000B76D7">
      <w:pPr>
        <w:ind w:firstLine="709"/>
        <w:jc w:val="both"/>
        <w:rPr>
          <w:b/>
          <w:bCs/>
          <w:sz w:val="32"/>
          <w:szCs w:val="32"/>
        </w:rPr>
      </w:pPr>
    </w:p>
    <w:p w:rsidR="000B76D7" w:rsidRPr="005A522C" w:rsidRDefault="000B76D7" w:rsidP="000B76D7">
      <w:pPr>
        <w:pStyle w:val="ConsPlusNormal"/>
        <w:widowControl/>
        <w:ind w:firstLine="709"/>
        <w:jc w:val="both"/>
        <w:rPr>
          <w:rFonts w:ascii="Times New Roman" w:hAnsi="Times New Roman" w:cs="Times New Roman"/>
          <w:b/>
          <w:bCs/>
          <w:sz w:val="28"/>
          <w:szCs w:val="28"/>
        </w:rPr>
      </w:pPr>
      <w:r w:rsidRPr="005A522C">
        <w:rPr>
          <w:rFonts w:ascii="Times New Roman" w:hAnsi="Times New Roman" w:cs="Times New Roman"/>
          <w:b/>
          <w:bCs/>
          <w:sz w:val="28"/>
          <w:szCs w:val="28"/>
        </w:rPr>
        <w:t>2.8. Другие случаи признания ребенка</w:t>
      </w:r>
      <w:r>
        <w:rPr>
          <w:rFonts w:ascii="Times New Roman" w:hAnsi="Times New Roman" w:cs="Times New Roman"/>
          <w:b/>
          <w:bCs/>
          <w:sz w:val="28"/>
          <w:szCs w:val="28"/>
        </w:rPr>
        <w:t>,</w:t>
      </w:r>
      <w:r w:rsidRPr="005A522C">
        <w:rPr>
          <w:rFonts w:ascii="Times New Roman" w:hAnsi="Times New Roman" w:cs="Times New Roman"/>
          <w:b/>
          <w:bCs/>
          <w:sz w:val="28"/>
          <w:szCs w:val="28"/>
        </w:rPr>
        <w:t xml:space="preserve"> оставшимся без попечения родителей</w:t>
      </w:r>
    </w:p>
    <w:p w:rsidR="000B76D7" w:rsidRPr="005A522C" w:rsidRDefault="000B76D7" w:rsidP="000B76D7">
      <w:pPr>
        <w:pStyle w:val="ConsPlusNormal"/>
        <w:widowControl/>
        <w:ind w:firstLine="709"/>
        <w:jc w:val="both"/>
        <w:rPr>
          <w:rFonts w:ascii="Times New Roman" w:hAnsi="Times New Roman" w:cs="Times New Roman"/>
          <w:b/>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bottom w:w="55" w:type="dxa"/>
        </w:tblCellMar>
        <w:tblLook w:val="0000"/>
      </w:tblPr>
      <w:tblGrid>
        <w:gridCol w:w="4820"/>
        <w:gridCol w:w="4678"/>
      </w:tblGrid>
      <w:tr w:rsidR="000B76D7" w:rsidRPr="005A522C" w:rsidTr="009B7047">
        <w:tc>
          <w:tcPr>
            <w:tcW w:w="4820" w:type="dxa"/>
          </w:tcPr>
          <w:p w:rsidR="000B76D7" w:rsidRPr="005A522C" w:rsidRDefault="000B76D7" w:rsidP="009B7047">
            <w:pPr>
              <w:pStyle w:val="af"/>
              <w:snapToGrid w:val="0"/>
              <w:jc w:val="center"/>
              <w:rPr>
                <w:rFonts w:ascii="Times New Roman" w:hAnsi="Times New Roman"/>
                <w:b/>
                <w:sz w:val="24"/>
              </w:rPr>
            </w:pPr>
            <w:r w:rsidRPr="005A522C">
              <w:rPr>
                <w:rFonts w:ascii="Times New Roman" w:hAnsi="Times New Roman"/>
                <w:b/>
                <w:sz w:val="24"/>
              </w:rPr>
              <w:t>Документы, подтверждающие факт отсутствия (утраты) родительского попечения</w:t>
            </w:r>
          </w:p>
        </w:tc>
        <w:tc>
          <w:tcPr>
            <w:tcW w:w="4678" w:type="dxa"/>
          </w:tcPr>
          <w:p w:rsidR="000B76D7" w:rsidRPr="005A522C" w:rsidRDefault="000B76D7" w:rsidP="009B7047">
            <w:pPr>
              <w:pStyle w:val="af"/>
              <w:snapToGrid w:val="0"/>
              <w:jc w:val="center"/>
              <w:rPr>
                <w:rFonts w:ascii="Times New Roman" w:hAnsi="Times New Roman"/>
                <w:b/>
                <w:sz w:val="24"/>
              </w:rPr>
            </w:pPr>
            <w:r w:rsidRPr="005A522C">
              <w:rPr>
                <w:rFonts w:ascii="Times New Roman" w:hAnsi="Times New Roman"/>
                <w:b/>
                <w:sz w:val="24"/>
              </w:rPr>
              <w:t>Дальнейшая работа, подтверждающая статус ребенка, оставшегося без попечения родителей</w:t>
            </w:r>
          </w:p>
        </w:tc>
      </w:tr>
      <w:tr w:rsidR="000B76D7" w:rsidRPr="005A522C" w:rsidTr="009B7047">
        <w:tc>
          <w:tcPr>
            <w:tcW w:w="4820" w:type="dxa"/>
          </w:tcPr>
          <w:p w:rsidR="000B76D7" w:rsidRPr="005A522C" w:rsidRDefault="000B76D7" w:rsidP="009B7047">
            <w:pPr>
              <w:pStyle w:val="af"/>
              <w:jc w:val="both"/>
              <w:rPr>
                <w:rFonts w:ascii="Times New Roman" w:hAnsi="Times New Roman"/>
                <w:sz w:val="24"/>
              </w:rPr>
            </w:pPr>
            <w:r w:rsidRPr="005A522C">
              <w:rPr>
                <w:rFonts w:ascii="Times New Roman" w:hAnsi="Times New Roman"/>
                <w:sz w:val="24"/>
              </w:rPr>
              <w:t xml:space="preserve">2.8.1. Сообщение </w:t>
            </w:r>
            <w:r w:rsidRPr="005A522C">
              <w:rPr>
                <w:rStyle w:val="ab"/>
                <w:rFonts w:ascii="Times New Roman" w:hAnsi="Times New Roman"/>
                <w:sz w:val="24"/>
              </w:rPr>
              <w:t>территориального органа МВД России на районном уровне</w:t>
            </w:r>
            <w:r w:rsidRPr="005A522C">
              <w:rPr>
                <w:rFonts w:ascii="Times New Roman" w:hAnsi="Times New Roman"/>
                <w:sz w:val="24"/>
              </w:rPr>
              <w:t xml:space="preserve"> о задержании родителей (родителя) ребенка по подозрению в совершении преступления или судебное решение о заключении родителей (родителя) ребенка под стражу</w:t>
            </w:r>
          </w:p>
        </w:tc>
        <w:tc>
          <w:tcPr>
            <w:tcW w:w="4678" w:type="dxa"/>
          </w:tcPr>
          <w:p w:rsidR="000B76D7" w:rsidRPr="005A522C" w:rsidRDefault="000B76D7" w:rsidP="009B7047">
            <w:pPr>
              <w:pStyle w:val="af"/>
              <w:jc w:val="both"/>
              <w:rPr>
                <w:rFonts w:ascii="Times New Roman" w:hAnsi="Times New Roman"/>
                <w:sz w:val="24"/>
              </w:rPr>
            </w:pPr>
            <w:r w:rsidRPr="005A522C">
              <w:rPr>
                <w:rFonts w:ascii="Times New Roman" w:hAnsi="Times New Roman"/>
                <w:sz w:val="24"/>
              </w:rPr>
              <w:t>Следить за вынесением приговора суда</w:t>
            </w:r>
          </w:p>
        </w:tc>
      </w:tr>
      <w:tr w:rsidR="000B76D7" w:rsidRPr="005A522C" w:rsidTr="009B7047">
        <w:tc>
          <w:tcPr>
            <w:tcW w:w="4820" w:type="dxa"/>
          </w:tcPr>
          <w:p w:rsidR="000B76D7" w:rsidRPr="005A522C" w:rsidRDefault="000B76D7" w:rsidP="009B7047">
            <w:pPr>
              <w:pStyle w:val="af"/>
              <w:jc w:val="both"/>
              <w:rPr>
                <w:rFonts w:ascii="Times New Roman" w:hAnsi="Times New Roman"/>
                <w:sz w:val="24"/>
              </w:rPr>
            </w:pPr>
            <w:r w:rsidRPr="005A522C">
              <w:rPr>
                <w:rFonts w:ascii="Times New Roman" w:hAnsi="Times New Roman"/>
                <w:sz w:val="24"/>
              </w:rPr>
              <w:t>2.8.2. Приговор суда о назначении наказания в виде лишения свободы</w:t>
            </w:r>
          </w:p>
        </w:tc>
        <w:tc>
          <w:tcPr>
            <w:tcW w:w="4678" w:type="dxa"/>
          </w:tcPr>
          <w:p w:rsidR="000B76D7" w:rsidRPr="005A522C" w:rsidRDefault="000B76D7" w:rsidP="009B7047">
            <w:pPr>
              <w:pStyle w:val="af"/>
              <w:jc w:val="both"/>
              <w:rPr>
                <w:rFonts w:ascii="Times New Roman" w:hAnsi="Times New Roman"/>
                <w:sz w:val="24"/>
              </w:rPr>
            </w:pPr>
            <w:r w:rsidRPr="005A522C">
              <w:rPr>
                <w:rFonts w:ascii="Times New Roman" w:hAnsi="Times New Roman"/>
                <w:sz w:val="24"/>
              </w:rPr>
              <w:t>Следить за сроком отбывания наказания</w:t>
            </w:r>
          </w:p>
        </w:tc>
      </w:tr>
      <w:tr w:rsidR="000B76D7" w:rsidRPr="005A522C" w:rsidTr="009B7047">
        <w:tc>
          <w:tcPr>
            <w:tcW w:w="4820" w:type="dxa"/>
          </w:tcPr>
          <w:p w:rsidR="000B76D7" w:rsidRPr="005A522C" w:rsidRDefault="000B76D7" w:rsidP="009B7047">
            <w:pPr>
              <w:pStyle w:val="af"/>
              <w:rPr>
                <w:rFonts w:ascii="Times New Roman" w:hAnsi="Times New Roman"/>
                <w:sz w:val="24"/>
              </w:rPr>
            </w:pPr>
            <w:r w:rsidRPr="005A522C">
              <w:rPr>
                <w:rFonts w:ascii="Times New Roman" w:hAnsi="Times New Roman"/>
                <w:sz w:val="24"/>
              </w:rPr>
              <w:t>2.8.3. Заявление родителей (единственного родителя) о согласии на усыновление</w:t>
            </w:r>
          </w:p>
        </w:tc>
        <w:tc>
          <w:tcPr>
            <w:tcW w:w="4678" w:type="dxa"/>
          </w:tcPr>
          <w:p w:rsidR="000B76D7" w:rsidRPr="005A522C" w:rsidRDefault="000B76D7" w:rsidP="009B7047">
            <w:pPr>
              <w:pStyle w:val="af"/>
              <w:rPr>
                <w:rFonts w:ascii="Times New Roman" w:hAnsi="Times New Roman"/>
                <w:sz w:val="24"/>
              </w:rPr>
            </w:pPr>
            <w:r w:rsidRPr="005A522C">
              <w:rPr>
                <w:rFonts w:ascii="Times New Roman" w:hAnsi="Times New Roman"/>
                <w:sz w:val="24"/>
              </w:rPr>
              <w:t>Проводить работу по побуждению родителей к возврату ребенка в семью.</w:t>
            </w:r>
          </w:p>
        </w:tc>
      </w:tr>
    </w:tbl>
    <w:p w:rsidR="000B76D7" w:rsidRDefault="000B76D7" w:rsidP="000B76D7">
      <w:pPr>
        <w:pStyle w:val="2"/>
        <w:tabs>
          <w:tab w:val="left" w:pos="709"/>
        </w:tabs>
        <w:ind w:firstLine="0"/>
        <w:rPr>
          <w:b/>
          <w:bCs/>
        </w:rPr>
      </w:pPr>
    </w:p>
    <w:p w:rsidR="000B76D7" w:rsidRPr="005A522C" w:rsidRDefault="000B76D7" w:rsidP="000B76D7">
      <w:pPr>
        <w:pStyle w:val="2"/>
        <w:tabs>
          <w:tab w:val="left" w:pos="709"/>
        </w:tabs>
        <w:ind w:firstLine="0"/>
        <w:rPr>
          <w:bCs/>
        </w:rPr>
      </w:pPr>
      <w:r w:rsidRPr="005A522C">
        <w:rPr>
          <w:b/>
          <w:bCs/>
        </w:rPr>
        <w:tab/>
      </w:r>
      <w:r w:rsidRPr="005A522C">
        <w:rPr>
          <w:bCs/>
        </w:rPr>
        <w:t>3.</w:t>
      </w:r>
      <w:r w:rsidRPr="005A522C">
        <w:rPr>
          <w:b/>
          <w:bCs/>
        </w:rPr>
        <w:t xml:space="preserve"> </w:t>
      </w:r>
      <w:r w:rsidRPr="005A522C">
        <w:rPr>
          <w:bCs/>
        </w:rPr>
        <w:t>Орган опеки и попечительства ведёт учёт детей-сирот и детей, оставшихся без попечения родителей, устроенных на воспитание в семьи граждан на территории данного муниципального района (городского округа) и учёт детей, направленных в интернатные учреждения.</w:t>
      </w:r>
    </w:p>
    <w:p w:rsidR="000B76D7" w:rsidRPr="005A522C" w:rsidRDefault="000B76D7" w:rsidP="000B76D7">
      <w:pPr>
        <w:pStyle w:val="2"/>
        <w:tabs>
          <w:tab w:val="left" w:pos="709"/>
        </w:tabs>
        <w:ind w:firstLine="0"/>
        <w:rPr>
          <w:bCs/>
        </w:rPr>
      </w:pPr>
      <w:r w:rsidRPr="005A522C">
        <w:rPr>
          <w:bCs/>
        </w:rPr>
        <w:tab/>
        <w:t>Учёт детей, переданных на семейные формы устройства в другие муниципальные образования, производится по месту жительства ребёнка с законным представителем.</w:t>
      </w:r>
    </w:p>
    <w:p w:rsidR="000B76D7" w:rsidRPr="005A522C" w:rsidRDefault="000B76D7" w:rsidP="000B76D7">
      <w:pPr>
        <w:pStyle w:val="2"/>
        <w:tabs>
          <w:tab w:val="left" w:pos="709"/>
        </w:tabs>
        <w:ind w:firstLine="0"/>
        <w:rPr>
          <w:bCs/>
        </w:rPr>
      </w:pPr>
      <w:r w:rsidRPr="005A522C">
        <w:rPr>
          <w:bCs/>
        </w:rPr>
        <w:tab/>
        <w:t>Орган опеки и попечительства формирует личные дела детей-сирот и детей, оставшихся без попечения родителей, и ведёт их в соответствии с Правилами ведения личных дел несовершеннолетних подопечных, утвержденных Постановлением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w:t>
      </w:r>
    </w:p>
    <w:p w:rsidR="000B76D7" w:rsidRPr="005A522C" w:rsidRDefault="000B76D7" w:rsidP="000B76D7">
      <w:pPr>
        <w:pStyle w:val="2"/>
        <w:ind w:firstLine="0"/>
        <w:rPr>
          <w:bCs/>
        </w:rPr>
      </w:pPr>
      <w:r w:rsidRPr="005A522C">
        <w:rPr>
          <w:bCs/>
        </w:rPr>
        <w:lastRenderedPageBreak/>
        <w:tab/>
        <w:t>Учёт детей-сирот и детей, оставшихся без попечения родителей, временно на период до их устройства на воспитание в семью, переданных в организации для детей-сирот и детей, оставшихся без попечения родителей, всех типов осуществляется в порядке, установленном Федеральным законом от 16 апреля 2001 года № 44-ФЗ «О государственном банке данных о детях, оставшихся без попечения родителей».</w:t>
      </w:r>
    </w:p>
    <w:p w:rsidR="000B76D7" w:rsidRPr="005A522C" w:rsidRDefault="000B76D7" w:rsidP="000B76D7">
      <w:pPr>
        <w:pStyle w:val="2"/>
        <w:ind w:firstLine="0"/>
        <w:rPr>
          <w:bCs/>
        </w:rPr>
      </w:pPr>
      <w:r w:rsidRPr="005A522C">
        <w:rPr>
          <w:bCs/>
        </w:rPr>
        <w:tab/>
        <w:t xml:space="preserve">Орган опеки и попечительства обеспечивает также ведение журнала учёта детей-сирот и детей, оставшихся без попечения родителей, направленных в организации для детей-сирот и детей, оставшихся без попечения родителей, по прилагаемой форме </w:t>
      </w:r>
      <w:r w:rsidRPr="005A522C">
        <w:rPr>
          <w:b/>
          <w:bCs/>
        </w:rPr>
        <w:t>(приложение № 16).</w:t>
      </w:r>
    </w:p>
    <w:p w:rsidR="000B76D7" w:rsidRPr="005A522C" w:rsidRDefault="000B76D7" w:rsidP="000B76D7">
      <w:pPr>
        <w:pStyle w:val="2"/>
        <w:ind w:firstLine="0"/>
        <w:rPr>
          <w:bCs/>
          <w:szCs w:val="28"/>
        </w:rPr>
      </w:pPr>
      <w:r w:rsidRPr="005A522C">
        <w:rPr>
          <w:bCs/>
        </w:rPr>
        <w:tab/>
      </w:r>
    </w:p>
    <w:p w:rsidR="000B76D7" w:rsidRPr="005A522C" w:rsidRDefault="000B76D7" w:rsidP="000B76D7">
      <w:pPr>
        <w:pStyle w:val="aa"/>
        <w:spacing w:before="0" w:beforeAutospacing="0" w:after="0" w:afterAutospacing="0"/>
        <w:ind w:firstLine="450"/>
        <w:jc w:val="center"/>
        <w:rPr>
          <w:sz w:val="28"/>
          <w:szCs w:val="28"/>
        </w:rPr>
      </w:pPr>
      <w:r w:rsidRPr="005A522C">
        <w:rPr>
          <w:rStyle w:val="ab"/>
          <w:sz w:val="28"/>
          <w:szCs w:val="28"/>
        </w:rPr>
        <w:t xml:space="preserve">Раздел 4. </w:t>
      </w:r>
      <w:r w:rsidRPr="005A522C">
        <w:rPr>
          <w:b/>
          <w:bCs/>
          <w:sz w:val="28"/>
          <w:szCs w:val="28"/>
        </w:rPr>
        <w:t>Устройство детей-сирот и детей, оставшихся без попечения родителей</w:t>
      </w:r>
    </w:p>
    <w:p w:rsidR="000B76D7" w:rsidRPr="005A522C" w:rsidRDefault="000B76D7" w:rsidP="000B76D7">
      <w:pPr>
        <w:pStyle w:val="2"/>
        <w:ind w:firstLine="0"/>
        <w:rPr>
          <w:b/>
          <w:bCs/>
          <w:szCs w:val="28"/>
        </w:rPr>
      </w:pPr>
    </w:p>
    <w:p w:rsidR="000B76D7" w:rsidRPr="005A522C" w:rsidRDefault="000B76D7" w:rsidP="000B76D7">
      <w:pPr>
        <w:pStyle w:val="2"/>
        <w:ind w:firstLine="0"/>
        <w:rPr>
          <w:bCs/>
        </w:rPr>
      </w:pPr>
      <w:r w:rsidRPr="005A522C">
        <w:rPr>
          <w:b/>
          <w:bCs/>
        </w:rPr>
        <w:tab/>
      </w:r>
      <w:r w:rsidRPr="005A522C">
        <w:rPr>
          <w:bCs/>
        </w:rPr>
        <w:t>Орган опеки и попечительства в течение месяца со дня поступления сведений в ребёнке, оставшемся без попечения родителей, обеспечивает устройство ребенка, и при невозможности передать ребёнка на воспитание в семью направляет сведения о таком ребёнке в департамент по опеке и попечительству, семейной и демографической политике Курской области для учёта в региональном банке данных о детях, оставшихся без попечения родителей.</w:t>
      </w:r>
    </w:p>
    <w:p w:rsidR="000B76D7" w:rsidRPr="005A522C" w:rsidRDefault="000B76D7" w:rsidP="000B76D7">
      <w:pPr>
        <w:pStyle w:val="2"/>
        <w:ind w:firstLine="0"/>
        <w:rPr>
          <w:bCs/>
        </w:rPr>
      </w:pPr>
      <w:r w:rsidRPr="005A522C">
        <w:rPr>
          <w:bCs/>
        </w:rPr>
        <w:tab/>
        <w:t>Орган опеки и попечительства по месту выявления ребенка, оставшегося без попечения родителей, и орган опеки и попечительства по месту пребывания ребёнка, направленного в организацию, совместно с социальной службой этой организации продолжают работу по подбору семьи для ребёнка в течение всего периода его нахождения в организации для детей-сирот и детей, оставшихся без попечения родителей, с привлечением средств массовой информации, общественности.</w:t>
      </w:r>
    </w:p>
    <w:p w:rsidR="000B76D7" w:rsidRPr="005A522C" w:rsidRDefault="000B76D7" w:rsidP="000B76D7">
      <w:pPr>
        <w:pStyle w:val="2"/>
        <w:ind w:firstLine="0"/>
        <w:rPr>
          <w:bCs/>
        </w:rPr>
      </w:pPr>
      <w:r w:rsidRPr="005A522C">
        <w:rPr>
          <w:bCs/>
        </w:rPr>
        <w:tab/>
        <w:t>Орган опеки и попечительства по месту жительства и выявления ребёнка, специалисты социальной службы организации для детей-сирот и детей, оставшихся без попечения родителей, специалисты центров помощи семье и детям продолжают работу с кровной семьей ребенка с целью ее реабилитации и возможного возвращения ребёнка в кровную семью.</w:t>
      </w:r>
    </w:p>
    <w:p w:rsidR="000B76D7" w:rsidRPr="00E41C05" w:rsidRDefault="000B76D7" w:rsidP="000B76D7">
      <w:pPr>
        <w:pStyle w:val="2"/>
        <w:ind w:firstLine="0"/>
        <w:rPr>
          <w:bCs/>
        </w:rPr>
      </w:pPr>
    </w:p>
    <w:p w:rsidR="000B76D7" w:rsidRPr="00E41C05" w:rsidRDefault="000B76D7" w:rsidP="000B76D7">
      <w:pPr>
        <w:pStyle w:val="2"/>
        <w:ind w:firstLine="0"/>
        <w:rPr>
          <w:bCs/>
        </w:rPr>
      </w:pPr>
    </w:p>
    <w:p w:rsidR="00957C10" w:rsidRDefault="00957C10"/>
    <w:sectPr w:rsidR="00957C10" w:rsidSect="00F358BE">
      <w:headerReference w:type="even" r:id="rId38"/>
      <w:headerReference w:type="default" r:id="rId39"/>
      <w:pgSz w:w="12240" w:h="15840"/>
      <w:pgMar w:top="1134" w:right="1276" w:bottom="1134" w:left="1531" w:header="720" w:footer="720" w:gutter="0"/>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3B3" w:rsidRDefault="00D253B3" w:rsidP="003825AA">
      <w:r>
        <w:separator/>
      </w:r>
    </w:p>
  </w:endnote>
  <w:endnote w:type="continuationSeparator" w:id="1">
    <w:p w:rsidR="00D253B3" w:rsidRDefault="00D253B3" w:rsidP="00382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3B3" w:rsidRDefault="00D253B3" w:rsidP="003825AA">
      <w:r>
        <w:separator/>
      </w:r>
    </w:p>
  </w:footnote>
  <w:footnote w:type="continuationSeparator" w:id="1">
    <w:p w:rsidR="00D253B3" w:rsidRDefault="00D253B3" w:rsidP="00382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A4" w:rsidRDefault="00E15211">
    <w:pPr>
      <w:pStyle w:val="a5"/>
      <w:framePr w:wrap="around" w:vAnchor="text" w:hAnchor="margin" w:xAlign="center" w:y="1"/>
      <w:rPr>
        <w:rStyle w:val="a7"/>
      </w:rPr>
    </w:pPr>
    <w:r>
      <w:rPr>
        <w:rStyle w:val="a7"/>
      </w:rPr>
      <w:fldChar w:fldCharType="begin"/>
    </w:r>
    <w:r w:rsidR="00363BF5">
      <w:rPr>
        <w:rStyle w:val="a7"/>
      </w:rPr>
      <w:instrText xml:space="preserve">PAGE  </w:instrText>
    </w:r>
    <w:r>
      <w:rPr>
        <w:rStyle w:val="a7"/>
      </w:rPr>
      <w:fldChar w:fldCharType="separate"/>
    </w:r>
    <w:r w:rsidR="00363BF5">
      <w:rPr>
        <w:rStyle w:val="a7"/>
        <w:noProof/>
      </w:rPr>
      <w:t>2</w:t>
    </w:r>
    <w:r>
      <w:rPr>
        <w:rStyle w:val="a7"/>
      </w:rPr>
      <w:fldChar w:fldCharType="end"/>
    </w:r>
  </w:p>
  <w:p w:rsidR="00182EA4" w:rsidRDefault="00D253B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A4" w:rsidRDefault="00E15211">
    <w:pPr>
      <w:pStyle w:val="a5"/>
      <w:framePr w:wrap="around" w:vAnchor="text" w:hAnchor="margin" w:xAlign="center" w:y="1"/>
      <w:rPr>
        <w:rStyle w:val="a7"/>
      </w:rPr>
    </w:pPr>
    <w:r>
      <w:rPr>
        <w:rStyle w:val="a7"/>
      </w:rPr>
      <w:fldChar w:fldCharType="begin"/>
    </w:r>
    <w:r w:rsidR="00363BF5">
      <w:rPr>
        <w:rStyle w:val="a7"/>
      </w:rPr>
      <w:instrText xml:space="preserve">PAGE  </w:instrText>
    </w:r>
    <w:r>
      <w:rPr>
        <w:rStyle w:val="a7"/>
      </w:rPr>
      <w:fldChar w:fldCharType="separate"/>
    </w:r>
    <w:r w:rsidR="00F07ED2">
      <w:rPr>
        <w:rStyle w:val="a7"/>
        <w:noProof/>
      </w:rPr>
      <w:t>2</w:t>
    </w:r>
    <w:r>
      <w:rPr>
        <w:rStyle w:val="a7"/>
      </w:rPr>
      <w:fldChar w:fldCharType="end"/>
    </w:r>
  </w:p>
  <w:p w:rsidR="00182EA4" w:rsidRDefault="00D253B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1CB"/>
    <w:multiLevelType w:val="hybridMultilevel"/>
    <w:tmpl w:val="14E6133C"/>
    <w:lvl w:ilvl="0" w:tplc="2FDEE022">
      <w:start w:val="3"/>
      <w:numFmt w:val="bullet"/>
      <w:lvlText w:val="-"/>
      <w:lvlJc w:val="left"/>
      <w:pPr>
        <w:tabs>
          <w:tab w:val="num" w:pos="2036"/>
        </w:tabs>
        <w:ind w:left="2036" w:hanging="1164"/>
      </w:pPr>
      <w:rPr>
        <w:rFonts w:ascii="Times New Roman" w:eastAsia="Times New Roman" w:hAnsi="Times New Roman" w:cs="Times New Roman" w:hint="default"/>
      </w:rPr>
    </w:lvl>
    <w:lvl w:ilvl="1" w:tplc="04190003" w:tentative="1">
      <w:start w:val="1"/>
      <w:numFmt w:val="bullet"/>
      <w:lvlText w:val="o"/>
      <w:lvlJc w:val="left"/>
      <w:pPr>
        <w:tabs>
          <w:tab w:val="num" w:pos="1952"/>
        </w:tabs>
        <w:ind w:left="1952" w:hanging="360"/>
      </w:pPr>
      <w:rPr>
        <w:rFonts w:ascii="Courier New" w:hAnsi="Courier New" w:hint="default"/>
      </w:rPr>
    </w:lvl>
    <w:lvl w:ilvl="2" w:tplc="04190005" w:tentative="1">
      <w:start w:val="1"/>
      <w:numFmt w:val="bullet"/>
      <w:lvlText w:val=""/>
      <w:lvlJc w:val="left"/>
      <w:pPr>
        <w:tabs>
          <w:tab w:val="num" w:pos="2672"/>
        </w:tabs>
        <w:ind w:left="2672" w:hanging="360"/>
      </w:pPr>
      <w:rPr>
        <w:rFonts w:ascii="Wingdings" w:hAnsi="Wingdings" w:hint="default"/>
      </w:rPr>
    </w:lvl>
    <w:lvl w:ilvl="3" w:tplc="04190001" w:tentative="1">
      <w:start w:val="1"/>
      <w:numFmt w:val="bullet"/>
      <w:lvlText w:val=""/>
      <w:lvlJc w:val="left"/>
      <w:pPr>
        <w:tabs>
          <w:tab w:val="num" w:pos="3392"/>
        </w:tabs>
        <w:ind w:left="3392" w:hanging="360"/>
      </w:pPr>
      <w:rPr>
        <w:rFonts w:ascii="Symbol" w:hAnsi="Symbol" w:hint="default"/>
      </w:rPr>
    </w:lvl>
    <w:lvl w:ilvl="4" w:tplc="04190003" w:tentative="1">
      <w:start w:val="1"/>
      <w:numFmt w:val="bullet"/>
      <w:lvlText w:val="o"/>
      <w:lvlJc w:val="left"/>
      <w:pPr>
        <w:tabs>
          <w:tab w:val="num" w:pos="4112"/>
        </w:tabs>
        <w:ind w:left="4112" w:hanging="360"/>
      </w:pPr>
      <w:rPr>
        <w:rFonts w:ascii="Courier New" w:hAnsi="Courier New" w:hint="default"/>
      </w:rPr>
    </w:lvl>
    <w:lvl w:ilvl="5" w:tplc="04190005" w:tentative="1">
      <w:start w:val="1"/>
      <w:numFmt w:val="bullet"/>
      <w:lvlText w:val=""/>
      <w:lvlJc w:val="left"/>
      <w:pPr>
        <w:tabs>
          <w:tab w:val="num" w:pos="4832"/>
        </w:tabs>
        <w:ind w:left="4832" w:hanging="360"/>
      </w:pPr>
      <w:rPr>
        <w:rFonts w:ascii="Wingdings" w:hAnsi="Wingdings" w:hint="default"/>
      </w:rPr>
    </w:lvl>
    <w:lvl w:ilvl="6" w:tplc="04190001" w:tentative="1">
      <w:start w:val="1"/>
      <w:numFmt w:val="bullet"/>
      <w:lvlText w:val=""/>
      <w:lvlJc w:val="left"/>
      <w:pPr>
        <w:tabs>
          <w:tab w:val="num" w:pos="5552"/>
        </w:tabs>
        <w:ind w:left="5552" w:hanging="360"/>
      </w:pPr>
      <w:rPr>
        <w:rFonts w:ascii="Symbol" w:hAnsi="Symbol" w:hint="default"/>
      </w:rPr>
    </w:lvl>
    <w:lvl w:ilvl="7" w:tplc="04190003" w:tentative="1">
      <w:start w:val="1"/>
      <w:numFmt w:val="bullet"/>
      <w:lvlText w:val="o"/>
      <w:lvlJc w:val="left"/>
      <w:pPr>
        <w:tabs>
          <w:tab w:val="num" w:pos="6272"/>
        </w:tabs>
        <w:ind w:left="6272" w:hanging="360"/>
      </w:pPr>
      <w:rPr>
        <w:rFonts w:ascii="Courier New" w:hAnsi="Courier New" w:hint="default"/>
      </w:rPr>
    </w:lvl>
    <w:lvl w:ilvl="8" w:tplc="04190005" w:tentative="1">
      <w:start w:val="1"/>
      <w:numFmt w:val="bullet"/>
      <w:lvlText w:val=""/>
      <w:lvlJc w:val="left"/>
      <w:pPr>
        <w:tabs>
          <w:tab w:val="num" w:pos="6992"/>
        </w:tabs>
        <w:ind w:left="6992" w:hanging="360"/>
      </w:pPr>
      <w:rPr>
        <w:rFonts w:ascii="Wingdings" w:hAnsi="Wingdings" w:hint="default"/>
      </w:rPr>
    </w:lvl>
  </w:abstractNum>
  <w:abstractNum w:abstractNumId="1">
    <w:nsid w:val="174433EC"/>
    <w:multiLevelType w:val="hybridMultilevel"/>
    <w:tmpl w:val="B03EE7D8"/>
    <w:lvl w:ilvl="0" w:tplc="0F52F8E2">
      <w:start w:val="3"/>
      <w:numFmt w:val="bullet"/>
      <w:lvlText w:val="-"/>
      <w:lvlJc w:val="left"/>
      <w:pPr>
        <w:tabs>
          <w:tab w:val="num" w:pos="1304"/>
        </w:tabs>
        <w:ind w:left="1304" w:hanging="360"/>
      </w:pPr>
      <w:rPr>
        <w:rFonts w:ascii="Times New Roman" w:eastAsia="Times New Roman" w:hAnsi="Times New Roman" w:cs="Times New Roman" w:hint="default"/>
      </w:rPr>
    </w:lvl>
    <w:lvl w:ilvl="1" w:tplc="04190003" w:tentative="1">
      <w:start w:val="1"/>
      <w:numFmt w:val="bullet"/>
      <w:lvlText w:val="o"/>
      <w:lvlJc w:val="left"/>
      <w:pPr>
        <w:tabs>
          <w:tab w:val="num" w:pos="2024"/>
        </w:tabs>
        <w:ind w:left="2024" w:hanging="360"/>
      </w:pPr>
      <w:rPr>
        <w:rFonts w:ascii="Courier New" w:hAnsi="Courier New" w:hint="default"/>
      </w:rPr>
    </w:lvl>
    <w:lvl w:ilvl="2" w:tplc="04190005" w:tentative="1">
      <w:start w:val="1"/>
      <w:numFmt w:val="bullet"/>
      <w:lvlText w:val=""/>
      <w:lvlJc w:val="left"/>
      <w:pPr>
        <w:tabs>
          <w:tab w:val="num" w:pos="2744"/>
        </w:tabs>
        <w:ind w:left="2744" w:hanging="360"/>
      </w:pPr>
      <w:rPr>
        <w:rFonts w:ascii="Wingdings" w:hAnsi="Wingdings" w:hint="default"/>
      </w:rPr>
    </w:lvl>
    <w:lvl w:ilvl="3" w:tplc="04190001" w:tentative="1">
      <w:start w:val="1"/>
      <w:numFmt w:val="bullet"/>
      <w:lvlText w:val=""/>
      <w:lvlJc w:val="left"/>
      <w:pPr>
        <w:tabs>
          <w:tab w:val="num" w:pos="3464"/>
        </w:tabs>
        <w:ind w:left="3464" w:hanging="360"/>
      </w:pPr>
      <w:rPr>
        <w:rFonts w:ascii="Symbol" w:hAnsi="Symbol" w:hint="default"/>
      </w:rPr>
    </w:lvl>
    <w:lvl w:ilvl="4" w:tplc="04190003" w:tentative="1">
      <w:start w:val="1"/>
      <w:numFmt w:val="bullet"/>
      <w:lvlText w:val="o"/>
      <w:lvlJc w:val="left"/>
      <w:pPr>
        <w:tabs>
          <w:tab w:val="num" w:pos="4184"/>
        </w:tabs>
        <w:ind w:left="4184" w:hanging="360"/>
      </w:pPr>
      <w:rPr>
        <w:rFonts w:ascii="Courier New" w:hAnsi="Courier New" w:hint="default"/>
      </w:rPr>
    </w:lvl>
    <w:lvl w:ilvl="5" w:tplc="04190005" w:tentative="1">
      <w:start w:val="1"/>
      <w:numFmt w:val="bullet"/>
      <w:lvlText w:val=""/>
      <w:lvlJc w:val="left"/>
      <w:pPr>
        <w:tabs>
          <w:tab w:val="num" w:pos="4904"/>
        </w:tabs>
        <w:ind w:left="4904" w:hanging="360"/>
      </w:pPr>
      <w:rPr>
        <w:rFonts w:ascii="Wingdings" w:hAnsi="Wingdings" w:hint="default"/>
      </w:rPr>
    </w:lvl>
    <w:lvl w:ilvl="6" w:tplc="04190001" w:tentative="1">
      <w:start w:val="1"/>
      <w:numFmt w:val="bullet"/>
      <w:lvlText w:val=""/>
      <w:lvlJc w:val="left"/>
      <w:pPr>
        <w:tabs>
          <w:tab w:val="num" w:pos="5624"/>
        </w:tabs>
        <w:ind w:left="5624" w:hanging="360"/>
      </w:pPr>
      <w:rPr>
        <w:rFonts w:ascii="Symbol" w:hAnsi="Symbol" w:hint="default"/>
      </w:rPr>
    </w:lvl>
    <w:lvl w:ilvl="7" w:tplc="04190003" w:tentative="1">
      <w:start w:val="1"/>
      <w:numFmt w:val="bullet"/>
      <w:lvlText w:val="o"/>
      <w:lvlJc w:val="left"/>
      <w:pPr>
        <w:tabs>
          <w:tab w:val="num" w:pos="6344"/>
        </w:tabs>
        <w:ind w:left="6344" w:hanging="360"/>
      </w:pPr>
      <w:rPr>
        <w:rFonts w:ascii="Courier New" w:hAnsi="Courier New" w:hint="default"/>
      </w:rPr>
    </w:lvl>
    <w:lvl w:ilvl="8" w:tplc="04190005" w:tentative="1">
      <w:start w:val="1"/>
      <w:numFmt w:val="bullet"/>
      <w:lvlText w:val=""/>
      <w:lvlJc w:val="left"/>
      <w:pPr>
        <w:tabs>
          <w:tab w:val="num" w:pos="7064"/>
        </w:tabs>
        <w:ind w:left="7064" w:hanging="360"/>
      </w:pPr>
      <w:rPr>
        <w:rFonts w:ascii="Wingdings" w:hAnsi="Wingdings" w:hint="default"/>
      </w:rPr>
    </w:lvl>
  </w:abstractNum>
  <w:abstractNum w:abstractNumId="2">
    <w:nsid w:val="1FAA06B7"/>
    <w:multiLevelType w:val="hybridMultilevel"/>
    <w:tmpl w:val="D63E9B70"/>
    <w:lvl w:ilvl="0" w:tplc="EE9C5BB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efaultTabStop w:val="708"/>
  <w:characterSpacingControl w:val="doNotCompress"/>
  <w:footnotePr>
    <w:footnote w:id="0"/>
    <w:footnote w:id="1"/>
  </w:footnotePr>
  <w:endnotePr>
    <w:endnote w:id="0"/>
    <w:endnote w:id="1"/>
  </w:endnotePr>
  <w:compat/>
  <w:rsids>
    <w:rsidRoot w:val="000B76D7"/>
    <w:rsid w:val="000B76D7"/>
    <w:rsid w:val="000E547E"/>
    <w:rsid w:val="00363BF5"/>
    <w:rsid w:val="003825AA"/>
    <w:rsid w:val="00957C10"/>
    <w:rsid w:val="00D253B3"/>
    <w:rsid w:val="00E15211"/>
    <w:rsid w:val="00F07ED2"/>
    <w:rsid w:val="00FE4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D7"/>
    <w:pPr>
      <w:spacing w:after="0" w:line="240" w:lineRule="auto"/>
    </w:pPr>
    <w:rPr>
      <w:rFonts w:ascii="Times New Roman" w:eastAsia="Times New Roman" w:hAnsi="Times New Roman" w:cs="Courier New"/>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B76D7"/>
    <w:pPr>
      <w:ind w:left="5040"/>
      <w:jc w:val="center"/>
    </w:pPr>
  </w:style>
  <w:style w:type="character" w:customStyle="1" w:styleId="a4">
    <w:name w:val="Основной текст с отступом Знак"/>
    <w:basedOn w:val="a0"/>
    <w:link w:val="a3"/>
    <w:semiHidden/>
    <w:rsid w:val="000B76D7"/>
    <w:rPr>
      <w:rFonts w:ascii="Times New Roman" w:eastAsia="Times New Roman" w:hAnsi="Times New Roman" w:cs="Courier New"/>
      <w:sz w:val="28"/>
      <w:szCs w:val="20"/>
      <w:lang w:eastAsia="ru-RU"/>
    </w:rPr>
  </w:style>
  <w:style w:type="paragraph" w:styleId="2">
    <w:name w:val="Body Text Indent 2"/>
    <w:basedOn w:val="a"/>
    <w:link w:val="20"/>
    <w:semiHidden/>
    <w:rsid w:val="000B76D7"/>
    <w:pPr>
      <w:ind w:firstLine="872"/>
      <w:jc w:val="both"/>
    </w:pPr>
  </w:style>
  <w:style w:type="character" w:customStyle="1" w:styleId="20">
    <w:name w:val="Основной текст с отступом 2 Знак"/>
    <w:basedOn w:val="a0"/>
    <w:link w:val="2"/>
    <w:semiHidden/>
    <w:rsid w:val="000B76D7"/>
    <w:rPr>
      <w:rFonts w:ascii="Times New Roman" w:eastAsia="Times New Roman" w:hAnsi="Times New Roman" w:cs="Courier New"/>
      <w:sz w:val="28"/>
      <w:szCs w:val="20"/>
      <w:lang w:eastAsia="ru-RU"/>
    </w:rPr>
  </w:style>
  <w:style w:type="paragraph" w:styleId="a5">
    <w:name w:val="header"/>
    <w:basedOn w:val="a"/>
    <w:link w:val="a6"/>
    <w:semiHidden/>
    <w:rsid w:val="000B76D7"/>
    <w:pPr>
      <w:tabs>
        <w:tab w:val="center" w:pos="4677"/>
        <w:tab w:val="right" w:pos="9355"/>
      </w:tabs>
    </w:pPr>
    <w:rPr>
      <w:rFonts w:cs="Times New Roman"/>
    </w:rPr>
  </w:style>
  <w:style w:type="character" w:customStyle="1" w:styleId="a6">
    <w:name w:val="Верхний колонтитул Знак"/>
    <w:basedOn w:val="a0"/>
    <w:link w:val="a5"/>
    <w:semiHidden/>
    <w:rsid w:val="000B76D7"/>
    <w:rPr>
      <w:rFonts w:ascii="Times New Roman" w:eastAsia="Times New Roman" w:hAnsi="Times New Roman" w:cs="Times New Roman"/>
      <w:sz w:val="28"/>
      <w:szCs w:val="20"/>
    </w:rPr>
  </w:style>
  <w:style w:type="character" w:styleId="a7">
    <w:name w:val="page number"/>
    <w:basedOn w:val="a0"/>
    <w:semiHidden/>
    <w:rsid w:val="000B76D7"/>
  </w:style>
  <w:style w:type="paragraph" w:styleId="a8">
    <w:name w:val="Balloon Text"/>
    <w:basedOn w:val="a"/>
    <w:link w:val="a9"/>
    <w:uiPriority w:val="99"/>
    <w:semiHidden/>
    <w:unhideWhenUsed/>
    <w:rsid w:val="000B76D7"/>
    <w:rPr>
      <w:rFonts w:ascii="Tahoma" w:hAnsi="Tahoma" w:cs="Times New Roman"/>
      <w:sz w:val="16"/>
      <w:szCs w:val="16"/>
    </w:rPr>
  </w:style>
  <w:style w:type="character" w:customStyle="1" w:styleId="a9">
    <w:name w:val="Текст выноски Знак"/>
    <w:basedOn w:val="a0"/>
    <w:link w:val="a8"/>
    <w:uiPriority w:val="99"/>
    <w:semiHidden/>
    <w:rsid w:val="000B76D7"/>
    <w:rPr>
      <w:rFonts w:ascii="Tahoma" w:eastAsia="Times New Roman" w:hAnsi="Tahoma" w:cs="Times New Roman"/>
      <w:sz w:val="16"/>
      <w:szCs w:val="16"/>
    </w:rPr>
  </w:style>
  <w:style w:type="paragraph" w:styleId="aa">
    <w:name w:val="Normal (Web)"/>
    <w:basedOn w:val="a"/>
    <w:uiPriority w:val="99"/>
    <w:unhideWhenUsed/>
    <w:rsid w:val="000B76D7"/>
    <w:pPr>
      <w:spacing w:before="100" w:beforeAutospacing="1" w:after="100" w:afterAutospacing="1"/>
    </w:pPr>
    <w:rPr>
      <w:rFonts w:cs="Times New Roman"/>
      <w:sz w:val="24"/>
      <w:szCs w:val="24"/>
    </w:rPr>
  </w:style>
  <w:style w:type="character" w:styleId="ab">
    <w:name w:val="Strong"/>
    <w:uiPriority w:val="22"/>
    <w:qFormat/>
    <w:rsid w:val="000B76D7"/>
    <w:rPr>
      <w:b/>
      <w:bCs/>
    </w:rPr>
  </w:style>
  <w:style w:type="character" w:customStyle="1" w:styleId="apple-converted-space">
    <w:name w:val="apple-converted-space"/>
    <w:rsid w:val="000B76D7"/>
  </w:style>
  <w:style w:type="character" w:styleId="ac">
    <w:name w:val="Hyperlink"/>
    <w:uiPriority w:val="99"/>
    <w:unhideWhenUsed/>
    <w:rsid w:val="000B76D7"/>
    <w:rPr>
      <w:color w:val="0000FF"/>
      <w:u w:val="single"/>
    </w:rPr>
  </w:style>
  <w:style w:type="character" w:styleId="ad">
    <w:name w:val="Emphasis"/>
    <w:uiPriority w:val="20"/>
    <w:qFormat/>
    <w:rsid w:val="000B76D7"/>
    <w:rPr>
      <w:i/>
      <w:iCs/>
    </w:rPr>
  </w:style>
  <w:style w:type="table" w:styleId="ae">
    <w:name w:val="Table Grid"/>
    <w:basedOn w:val="a1"/>
    <w:rsid w:val="000B76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B76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Содержимое таблицы"/>
    <w:basedOn w:val="a"/>
    <w:rsid w:val="000B76D7"/>
    <w:pPr>
      <w:widowControl w:val="0"/>
      <w:suppressLineNumbers/>
      <w:suppressAutoHyphens/>
    </w:pPr>
    <w:rPr>
      <w:rFonts w:ascii="Arial" w:eastAsia="Lucida Sans Unicode" w:hAnsi="Arial" w:cs="Times New Roman"/>
      <w:kern w:val="1"/>
      <w:sz w:val="20"/>
      <w:szCs w:val="24"/>
    </w:rPr>
  </w:style>
  <w:style w:type="paragraph" w:customStyle="1" w:styleId="ConsPlusNonformat">
    <w:name w:val="ConsPlusNonformat"/>
    <w:uiPriority w:val="99"/>
    <w:rsid w:val="000B76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uiPriority w:val="99"/>
    <w:semiHidden/>
    <w:unhideWhenUsed/>
    <w:rsid w:val="000B76D7"/>
    <w:pPr>
      <w:autoSpaceDE w:val="0"/>
      <w:autoSpaceDN w:val="0"/>
    </w:pPr>
    <w:rPr>
      <w:rFonts w:cs="Times New Roman"/>
      <w:sz w:val="20"/>
    </w:rPr>
  </w:style>
  <w:style w:type="character" w:customStyle="1" w:styleId="af1">
    <w:name w:val="Текст сноски Знак"/>
    <w:basedOn w:val="a0"/>
    <w:link w:val="af0"/>
    <w:uiPriority w:val="99"/>
    <w:semiHidden/>
    <w:rsid w:val="000B76D7"/>
    <w:rPr>
      <w:rFonts w:ascii="Times New Roman" w:eastAsia="Times New Roman" w:hAnsi="Times New Roman" w:cs="Times New Roman"/>
      <w:sz w:val="20"/>
      <w:szCs w:val="20"/>
      <w:lang w:eastAsia="ru-RU"/>
    </w:rPr>
  </w:style>
  <w:style w:type="character" w:styleId="af2">
    <w:name w:val="footnote reference"/>
    <w:uiPriority w:val="99"/>
    <w:semiHidden/>
    <w:unhideWhenUsed/>
    <w:rsid w:val="000B76D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08C673ECAC088E77FEA9C2A540B68FD92B13F0544B439B44E871015C60EC7333DAC1E1A863H" TargetMode="External"/><Relationship Id="rId13" Type="http://schemas.openxmlformats.org/officeDocument/2006/relationships/hyperlink" Target="file:///C:\Documents%20and%20Settings\User\&#1056;&#1072;&#1073;&#1086;&#1095;&#1080;&#1081;%20&#1089;&#1090;&#1086;&#1083;\&#8470;%20136.doc" TargetMode="External"/><Relationship Id="rId18" Type="http://schemas.openxmlformats.org/officeDocument/2006/relationships/hyperlink" Target="file:///C:\Documents%20and%20Settings\User\&#1056;&#1072;&#1073;&#1086;&#1095;&#1080;&#1081;%20&#1089;&#1090;&#1086;&#1083;\&#8470;%20136.doc" TargetMode="External"/><Relationship Id="rId26" Type="http://schemas.openxmlformats.org/officeDocument/2006/relationships/hyperlink" Target="consultantplus://offline/ref=3808C673ECAC088E77FEA9C2A540B68FD92919F05648439B44E871015C60EC7333DAC1E7861F9856A061H"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file:///C:\Documents%20and%20Settings\User\&#1056;&#1072;&#1073;&#1086;&#1095;&#1080;&#1081;%20&#1089;&#1090;&#1086;&#1083;\&#8470;%20136.doc" TargetMode="External"/><Relationship Id="rId34" Type="http://schemas.openxmlformats.org/officeDocument/2006/relationships/hyperlink" Target="file:///C:\Documents%20and%20Settings\User\&#1056;&#1072;&#1073;&#1086;&#1095;&#1080;&#1081;%20&#1089;&#1090;&#1086;&#1083;\&#8470;%20136.doc" TargetMode="External"/><Relationship Id="rId7" Type="http://schemas.openxmlformats.org/officeDocument/2006/relationships/hyperlink" Target="consultantplus://offline/ref=A54DEFC88AF4EE10EBFF2079E160EE945C4F38508DE6E524976724412408310F395019529E40B159vEeCI" TargetMode="External"/><Relationship Id="rId12" Type="http://schemas.openxmlformats.org/officeDocument/2006/relationships/hyperlink" Target="consultantplus://offline/ref=3808C673ECAC088E77FEA9C2A540B68FD92B13F0544B439B44E871015C60EC7333DAC1E4A866H" TargetMode="External"/><Relationship Id="rId17" Type="http://schemas.openxmlformats.org/officeDocument/2006/relationships/hyperlink" Target="file:///C:\Documents%20and%20Settings\User\&#1056;&#1072;&#1073;&#1086;&#1095;&#1080;&#1081;%20&#1089;&#1090;&#1086;&#1083;\&#8470;%20136.doc" TargetMode="External"/><Relationship Id="rId25" Type="http://schemas.openxmlformats.org/officeDocument/2006/relationships/hyperlink" Target="consultantplus://offline/ref=3808C673ECAC088E77FEA9C2A540B68FD92819FF584B439B44E871015C60EC7333DAC1E7861F9954A061H" TargetMode="External"/><Relationship Id="rId33" Type="http://schemas.openxmlformats.org/officeDocument/2006/relationships/hyperlink" Target="http://solntsevo.mos.ru/kdn/zakon/regl_2.doc"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808C673ECAC088E77FEA9C2A540B68FD92B13F05347439B44E871015C60EC7333DAC1E7861F9952A06DH" TargetMode="External"/><Relationship Id="rId20" Type="http://schemas.openxmlformats.org/officeDocument/2006/relationships/hyperlink" Target="file:///C:\Documents%20and%20Settings\User\&#1056;&#1072;&#1073;&#1086;&#1095;&#1080;&#1081;%20&#1089;&#1090;&#1086;&#1083;\&#8470;%20136.doc" TargetMode="External"/><Relationship Id="rId29" Type="http://schemas.openxmlformats.org/officeDocument/2006/relationships/hyperlink" Target="http://solntsevo.mos.ru/kdn/zakon/regl_1.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808C673ECAC088E77FEA9C2A540B68FD12A16FE56441E914CB17D03A56BH" TargetMode="External"/><Relationship Id="rId24" Type="http://schemas.openxmlformats.org/officeDocument/2006/relationships/hyperlink" Target="consultantplus://offline/ref=3808C673ECAC088E77FEA9C2A540B68FD92D15F7584D439B44E871015C60EC7333DAC1E7861F9956A06DH" TargetMode="External"/><Relationship Id="rId32" Type="http://schemas.openxmlformats.org/officeDocument/2006/relationships/hyperlink" Target="http://solntsevo.mos.ru/kdn/zakon/regl_5.doc" TargetMode="External"/><Relationship Id="rId37" Type="http://schemas.openxmlformats.org/officeDocument/2006/relationships/hyperlink" Target="consultantplus://offline/ref=3808C673ECAC088E77FEA9C2A540B68FD92B13F0544B439B44E871015C60EC7333DAC1E4A867H"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808C673ECAC088E77FEA9C2A540B68FD92B13F0544B439B44E871015C60EC7333DAC1E4A867H" TargetMode="External"/><Relationship Id="rId23" Type="http://schemas.openxmlformats.org/officeDocument/2006/relationships/hyperlink" Target="consultantplus://offline/ref=3808C673ECAC088E77FEA9C2A540B68FD92D15F7584D439B44E871015C60EC7333DAC1E7861F9956A06DH" TargetMode="External"/><Relationship Id="rId28" Type="http://schemas.openxmlformats.org/officeDocument/2006/relationships/hyperlink" Target="http://solntsevo.mos.ru/kdn/zakon/regl_2.doc" TargetMode="External"/><Relationship Id="rId36" Type="http://schemas.openxmlformats.org/officeDocument/2006/relationships/hyperlink" Target="consultantplus://offline/ref=3808C673ECAC088E77FEA9C2A540B68FD92919F05648439B44E871015C60EC7333DAC1E7861F9856A061H" TargetMode="External"/><Relationship Id="rId10" Type="http://schemas.openxmlformats.org/officeDocument/2006/relationships/hyperlink" Target="consultantplus://offline/ref=3808C673ECAC088E77FEA9C2A540B68FD92B13F0544B439B44E871015C60EC7333DAC1E4A867H" TargetMode="External"/><Relationship Id="rId19" Type="http://schemas.openxmlformats.org/officeDocument/2006/relationships/hyperlink" Target="file:///C:\Documents%20and%20Settings\User\&#1056;&#1072;&#1073;&#1086;&#1095;&#1080;&#1081;%20&#1089;&#1090;&#1086;&#1083;\&#8470;%20136.doc" TargetMode="External"/><Relationship Id="rId31" Type="http://schemas.openxmlformats.org/officeDocument/2006/relationships/hyperlink" Target="http://solntsevo.mos.ru/kdn/zakon/regl_2.doc" TargetMode="External"/><Relationship Id="rId4" Type="http://schemas.openxmlformats.org/officeDocument/2006/relationships/webSettings" Target="webSettings.xml"/><Relationship Id="rId9" Type="http://schemas.openxmlformats.org/officeDocument/2006/relationships/hyperlink" Target="consultantplus://offline/ref=3808C673ECAC088E77FEA9C2A540B68FD92B13F0544B439B44E871015C60EC7333DAC1E4A867H" TargetMode="External"/><Relationship Id="rId14" Type="http://schemas.openxmlformats.org/officeDocument/2006/relationships/hyperlink" Target="consultantplus://offline/ref=3808C673ECAC088E77FEA9C2A540B68FD92B13F0544B439B44E871015C60EC7333DAC1E7861F9152A06BH" TargetMode="External"/><Relationship Id="rId22" Type="http://schemas.openxmlformats.org/officeDocument/2006/relationships/hyperlink" Target="consultantplus://offline/ref=3808C673ECAC088E77FEA9C2A540B68FD92D15F7584D439B44E871015C60EC7333DAC1E7861F9955A06AH" TargetMode="External"/><Relationship Id="rId27" Type="http://schemas.openxmlformats.org/officeDocument/2006/relationships/hyperlink" Target="http://solntsevo.mos.ru/kdn/zakon/regl_1.doc" TargetMode="External"/><Relationship Id="rId30" Type="http://schemas.openxmlformats.org/officeDocument/2006/relationships/hyperlink" Target="http://solntsevo.mos.ru/kdn/zakon/regl_4.doc" TargetMode="External"/><Relationship Id="rId35" Type="http://schemas.openxmlformats.org/officeDocument/2006/relationships/hyperlink" Target="consultantplus://offline/ref=3808C673ECAC088E77FEA9C2A540B68FD92B13F0544B439B44E871015C60EC7333DAC1E1A86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11237</Words>
  <Characters>64052</Characters>
  <Application>Microsoft Office Word</Application>
  <DocSecurity>0</DocSecurity>
  <Lines>533</Lines>
  <Paragraphs>150</Paragraphs>
  <ScaleCrop>false</ScaleCrop>
  <Company>Grizli777</Company>
  <LinksUpToDate>false</LinksUpToDate>
  <CharactersWithSpaces>75139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2015-01-27T13:34:00Z</cp:lastPrinted>
  <dcterms:created xsi:type="dcterms:W3CDTF">2015-12-16T07:06:00Z</dcterms:created>
  <dcterms:modified xsi:type="dcterms:W3CDTF">2015-12-16T07:06:00Z</dcterms:modified>
</cp:coreProperties>
</file>